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02" w:rsidRDefault="00392E02">
      <w:pPr>
        <w:pStyle w:val="ConsPlusTitlePage"/>
      </w:pPr>
      <w:r>
        <w:br/>
      </w:r>
    </w:p>
    <w:p w:rsidR="00392E02" w:rsidRDefault="00392E02">
      <w:pPr>
        <w:pStyle w:val="ConsPlusNormal"/>
        <w:jc w:val="both"/>
        <w:outlineLvl w:val="0"/>
      </w:pPr>
    </w:p>
    <w:p w:rsidR="00392E02" w:rsidRDefault="00392E02">
      <w:pPr>
        <w:pStyle w:val="ConsPlusNormal"/>
        <w:outlineLvl w:val="0"/>
      </w:pPr>
      <w:r>
        <w:t>Зарегистрировано в Минюсте России 4 декабря 2020 г. N 61280</w:t>
      </w:r>
    </w:p>
    <w:p w:rsidR="00392E02" w:rsidRDefault="00392E02">
      <w:pPr>
        <w:pStyle w:val="ConsPlusNormal"/>
        <w:pBdr>
          <w:top w:val="single" w:sz="6" w:space="0" w:color="auto"/>
        </w:pBdr>
        <w:spacing w:before="100" w:after="100"/>
        <w:jc w:val="both"/>
        <w:rPr>
          <w:sz w:val="2"/>
          <w:szCs w:val="2"/>
        </w:rPr>
      </w:pPr>
    </w:p>
    <w:p w:rsidR="00392E02" w:rsidRDefault="00392E02">
      <w:pPr>
        <w:pStyle w:val="ConsPlusNormal"/>
        <w:jc w:val="both"/>
      </w:pPr>
    </w:p>
    <w:p w:rsidR="00392E02" w:rsidRDefault="00392E02">
      <w:pPr>
        <w:pStyle w:val="ConsPlusTitle"/>
        <w:jc w:val="center"/>
      </w:pPr>
      <w:r>
        <w:t>МИНИСТЕРСТВО ТРАНСПОРТА РОССИЙСКОЙ ФЕДЕРАЦИИ</w:t>
      </w:r>
    </w:p>
    <w:p w:rsidR="00392E02" w:rsidRDefault="00392E02">
      <w:pPr>
        <w:pStyle w:val="ConsPlusTitle"/>
        <w:jc w:val="center"/>
      </w:pPr>
    </w:p>
    <w:p w:rsidR="00392E02" w:rsidRDefault="00392E02">
      <w:pPr>
        <w:pStyle w:val="ConsPlusTitle"/>
        <w:jc w:val="center"/>
      </w:pPr>
      <w:r>
        <w:t>ПРИКАЗ</w:t>
      </w:r>
    </w:p>
    <w:p w:rsidR="00392E02" w:rsidRDefault="00392E02">
      <w:pPr>
        <w:pStyle w:val="ConsPlusTitle"/>
        <w:jc w:val="center"/>
      </w:pPr>
      <w:r>
        <w:t>от 30 июля 2020 г. N 276</w:t>
      </w:r>
    </w:p>
    <w:p w:rsidR="00392E02" w:rsidRDefault="00392E02">
      <w:pPr>
        <w:pStyle w:val="ConsPlusTitle"/>
        <w:jc w:val="center"/>
      </w:pPr>
    </w:p>
    <w:p w:rsidR="00392E02" w:rsidRDefault="00392E02">
      <w:pPr>
        <w:pStyle w:val="ConsPlusTitle"/>
        <w:jc w:val="center"/>
      </w:pPr>
      <w:r>
        <w:t>ОБ УТВЕРЖДЕНИИ ПРАВИЛ ЗАПОЛНЕНИЯ ДИАГНОСТИЧЕСКОЙ КАРТЫ</w:t>
      </w:r>
    </w:p>
    <w:p w:rsidR="00392E02" w:rsidRDefault="00392E02">
      <w:pPr>
        <w:pStyle w:val="ConsPlusNormal"/>
        <w:jc w:val="both"/>
      </w:pPr>
    </w:p>
    <w:p w:rsidR="00392E02" w:rsidRDefault="00392E02">
      <w:pPr>
        <w:pStyle w:val="ConsPlusNormal"/>
        <w:ind w:firstLine="540"/>
        <w:jc w:val="both"/>
      </w:pPr>
      <w:r>
        <w:t xml:space="preserve">В соответствии с </w:t>
      </w:r>
      <w:hyperlink r:id="rId4" w:history="1">
        <w:r>
          <w:rPr>
            <w:color w:val="0000FF"/>
          </w:rPr>
          <w:t>пунктом 2 статьи 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w:t>
      </w:r>
      <w:hyperlink r:id="rId5" w:history="1">
        <w:r>
          <w:rPr>
            <w:color w:val="0000FF"/>
          </w:rPr>
          <w:t>подпунктом 5.2.53(50)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2020, N 8, ст. 1031), приказываю:</w:t>
      </w:r>
    </w:p>
    <w:p w:rsidR="00392E02" w:rsidRDefault="00392E02">
      <w:pPr>
        <w:pStyle w:val="ConsPlusNormal"/>
        <w:spacing w:before="220"/>
        <w:ind w:firstLine="540"/>
        <w:jc w:val="both"/>
      </w:pPr>
      <w:r>
        <w:t>1. Утвердить:</w:t>
      </w:r>
    </w:p>
    <w:p w:rsidR="00392E02" w:rsidRDefault="00392E02">
      <w:pPr>
        <w:pStyle w:val="ConsPlusNormal"/>
        <w:spacing w:before="220"/>
        <w:ind w:firstLine="540"/>
        <w:jc w:val="both"/>
      </w:pPr>
      <w:r>
        <w:t xml:space="preserve">Правила заполнения диагностической карты согласно </w:t>
      </w:r>
      <w:hyperlink w:anchor="P30" w:history="1">
        <w:r>
          <w:rPr>
            <w:color w:val="0000FF"/>
          </w:rPr>
          <w:t>приложению N 1</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(городской наземный электрический транспорт) согласно </w:t>
      </w:r>
      <w:hyperlink w:anchor="P120" w:history="1">
        <w:r>
          <w:rPr>
            <w:color w:val="0000FF"/>
          </w:rPr>
          <w:t>приложению N 2</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(автобусы) согласно </w:t>
      </w:r>
      <w:hyperlink w:anchor="P195" w:history="1">
        <w:r>
          <w:rPr>
            <w:color w:val="0000FF"/>
          </w:rPr>
          <w:t>приложению N 3</w:t>
        </w:r>
      </w:hyperlink>
      <w:r>
        <w:t xml:space="preserve"> к настоящему приказу.</w:t>
      </w:r>
    </w:p>
    <w:p w:rsidR="00392E02" w:rsidRDefault="00392E02">
      <w:pPr>
        <w:pStyle w:val="ConsPlusNormal"/>
        <w:spacing w:before="220"/>
        <w:ind w:firstLine="540"/>
        <w:jc w:val="both"/>
      </w:pPr>
      <w:r>
        <w:t>2. Настоящий приказ вступает в силу с 1 марта 2021 г.</w:t>
      </w:r>
    </w:p>
    <w:p w:rsidR="00392E02" w:rsidRDefault="00392E02">
      <w:pPr>
        <w:pStyle w:val="ConsPlusNormal"/>
        <w:spacing w:before="220"/>
        <w:ind w:firstLine="540"/>
        <w:jc w:val="both"/>
      </w:pPr>
      <w:r>
        <w:t>3. Настоящий приказ действует до 1 марта 2027 г.</w:t>
      </w:r>
    </w:p>
    <w:p w:rsidR="00392E02" w:rsidRDefault="00392E02">
      <w:pPr>
        <w:pStyle w:val="ConsPlusNormal"/>
        <w:jc w:val="both"/>
      </w:pPr>
    </w:p>
    <w:p w:rsidR="00392E02" w:rsidRDefault="00392E02">
      <w:pPr>
        <w:pStyle w:val="ConsPlusNormal"/>
        <w:jc w:val="right"/>
      </w:pPr>
      <w:r>
        <w:t>Министр</w:t>
      </w:r>
    </w:p>
    <w:p w:rsidR="00392E02" w:rsidRDefault="00392E02">
      <w:pPr>
        <w:pStyle w:val="ConsPlusNormal"/>
        <w:jc w:val="right"/>
      </w:pPr>
      <w:r>
        <w:t>Е.И.ДИТРИХ</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392E02" w:rsidRDefault="00392E02">
      <w:pPr>
        <w:pStyle w:val="ConsPlusNormal"/>
        <w:jc w:val="right"/>
        <w:outlineLvl w:val="0"/>
      </w:pPr>
      <w:r>
        <w:t>Приложение N 1</w:t>
      </w:r>
    </w:p>
    <w:p w:rsidR="00392E02" w:rsidRDefault="00392E02">
      <w:pPr>
        <w:pStyle w:val="ConsPlusNormal"/>
        <w:jc w:val="right"/>
      </w:pPr>
      <w:r>
        <w:lastRenderedPageBreak/>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0" w:name="P30"/>
      <w:bookmarkEnd w:id="0"/>
      <w:r>
        <w:t>ПРАВИЛА ЗАПОЛНЕНИЯ ДИАГНОСТИЧЕСКОЙ КАРТЫ</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за исключением транспортных средств городского наземного электрического транспорта и автобусов, по форме согласно </w:t>
      </w:r>
      <w:hyperlink r:id="rId6" w:history="1">
        <w:r>
          <w:rPr>
            <w:color w:val="0000FF"/>
          </w:rPr>
          <w:t>приложению N 3</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(далее - Правила проведения технического осмотра)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Официальный интернет-портал правовой информации http://www.pravo.gov.ru, 23 сентября 2020 г.</w:t>
      </w:r>
    </w:p>
    <w:p w:rsidR="00392E02" w:rsidRDefault="00392E02">
      <w:pPr>
        <w:pStyle w:val="ConsPlusNormal"/>
        <w:jc w:val="both"/>
      </w:pPr>
    </w:p>
    <w:p w:rsidR="00392E02" w:rsidRDefault="00392E02">
      <w:pPr>
        <w:pStyle w:val="ConsPlusNormal"/>
        <w:ind w:firstLine="540"/>
        <w:jc w:val="both"/>
      </w:pPr>
      <w:r>
        <w:t xml:space="preserve">2. В </w:t>
      </w:r>
      <w:hyperlink r:id="rId7"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почтовый адрес оператора технического осмотра.</w:t>
      </w:r>
    </w:p>
    <w:p w:rsidR="00392E02" w:rsidRDefault="00392E02">
      <w:pPr>
        <w:pStyle w:val="ConsPlusNormal"/>
        <w:spacing w:before="220"/>
        <w:ind w:firstLine="540"/>
        <w:jc w:val="both"/>
      </w:pPr>
      <w:r>
        <w:t xml:space="preserve">3. В </w:t>
      </w:r>
      <w:hyperlink r:id="rId8" w:history="1">
        <w:r>
          <w:rPr>
            <w:color w:val="0000FF"/>
          </w:rPr>
          <w:t>графе</w:t>
        </w:r>
      </w:hyperlink>
      <w:r>
        <w:t xml:space="preserve"> "Пункт технического осмотра (передвижная диагностическая линия)" указывается адрес пункта технического осмотра, в котором проведен технический осмотр (место проведения технического осмотра с использованием передвижной диагностической линии) в случае, если он (оно) не совпадает с почтовым адресом оператора технического осмотра.</w:t>
      </w:r>
    </w:p>
    <w:p w:rsidR="00392E02" w:rsidRDefault="00392E02">
      <w:pPr>
        <w:pStyle w:val="ConsPlusNormal"/>
        <w:spacing w:before="220"/>
        <w:ind w:firstLine="540"/>
        <w:jc w:val="both"/>
      </w:pPr>
      <w:r>
        <w:t xml:space="preserve">4. В </w:t>
      </w:r>
      <w:hyperlink r:id="rId9"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0"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1"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w:t>
      </w:r>
      <w:r>
        <w:lastRenderedPageBreak/>
        <w:t xml:space="preserve">средствам отдельных категорий, установленным </w:t>
      </w:r>
      <w:hyperlink r:id="rId12" w:history="1">
        <w:r>
          <w:rPr>
            <w:color w:val="0000FF"/>
          </w:rPr>
          <w:t>приложением N 1</w:t>
        </w:r>
      </w:hyperlink>
      <w:r>
        <w:t xml:space="preserve"> к Правилам проведения технического осмотра (далее - обязательные требования безопасности, предъявляемые к транспортным средствам при проведении технического осмотра), указывается дата, определенная со дня оформления диагностической карты в единой автоматизированной информационной системе технического осмотра транспортных средств &lt;3&gt;, содержащей сведения о соответствии транспортного средства обязательным требованиям безопасности транспортных средств, предъявляемым при проведении технического осмотра, до дня, не позднее которого владелец транспортного средства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&lt;3&gt; </w:t>
      </w:r>
      <w:hyperlink r:id="rId13"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2018, N 49, ст. 7600).</w:t>
      </w:r>
    </w:p>
    <w:p w:rsidR="00392E02" w:rsidRDefault="00392E02">
      <w:pPr>
        <w:pStyle w:val="ConsPlusNormal"/>
        <w:jc w:val="both"/>
      </w:pPr>
    </w:p>
    <w:p w:rsidR="00392E02" w:rsidRDefault="00392E02">
      <w:pPr>
        <w:pStyle w:val="ConsPlusNormal"/>
        <w:ind w:firstLine="540"/>
        <w:jc w:val="both"/>
      </w:pPr>
      <w:r>
        <w:t xml:space="preserve">В случае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данная </w:t>
      </w:r>
      <w:hyperlink r:id="rId14" w:history="1">
        <w:r>
          <w:rPr>
            <w:color w:val="0000FF"/>
          </w:rPr>
          <w:t>графа</w:t>
        </w:r>
      </w:hyperlink>
      <w:r>
        <w:t xml:space="preserve"> не заполняется.</w:t>
      </w:r>
    </w:p>
    <w:p w:rsidR="00392E02" w:rsidRDefault="00392E02">
      <w:pPr>
        <w:pStyle w:val="ConsPlusNormal"/>
        <w:spacing w:before="220"/>
        <w:ind w:firstLine="540"/>
        <w:jc w:val="both"/>
      </w:pPr>
      <w:r>
        <w:t>6. В графах "</w:t>
      </w:r>
      <w:hyperlink r:id="rId15" w:history="1">
        <w:r>
          <w:rPr>
            <w:color w:val="0000FF"/>
          </w:rPr>
          <w:t>Первичная</w:t>
        </w:r>
      </w:hyperlink>
      <w:r>
        <w:t xml:space="preserve"> проверка" и "</w:t>
      </w:r>
      <w:hyperlink r:id="rId16"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7"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В графах </w:t>
      </w:r>
      <w:hyperlink r:id="rId18" w:history="1">
        <w:r>
          <w:rPr>
            <w:color w:val="0000FF"/>
          </w:rPr>
          <w:t>"VIN"</w:t>
        </w:r>
      </w:hyperlink>
      <w:r>
        <w:t xml:space="preserve">, </w:t>
      </w:r>
      <w:hyperlink r:id="rId19" w:history="1">
        <w:r>
          <w:rPr>
            <w:color w:val="0000FF"/>
          </w:rPr>
          <w:t>"Номер рамы"</w:t>
        </w:r>
      </w:hyperlink>
      <w:r>
        <w:t xml:space="preserve">, </w:t>
      </w:r>
      <w:hyperlink r:id="rId20" w:history="1">
        <w:r>
          <w:rPr>
            <w:color w:val="0000FF"/>
          </w:rPr>
          <w:t>"Номер кузова"</w:t>
        </w:r>
      </w:hyperlink>
      <w:r>
        <w:t>, "</w:t>
      </w:r>
      <w:hyperlink r:id="rId21" w:history="1">
        <w:r>
          <w:rPr>
            <w:color w:val="0000FF"/>
          </w:rPr>
          <w:t>Марка</w:t>
        </w:r>
      </w:hyperlink>
      <w:r>
        <w:t>, модель ТС", "</w:t>
      </w:r>
      <w:hyperlink r:id="rId22" w:history="1">
        <w:r>
          <w:rPr>
            <w:color w:val="0000FF"/>
          </w:rPr>
          <w:t>Категория</w:t>
        </w:r>
      </w:hyperlink>
      <w:r>
        <w:t xml:space="preserve"> ТС", "</w:t>
      </w:r>
      <w:hyperlink r:id="rId23"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24"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25"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В </w:t>
      </w:r>
      <w:hyperlink r:id="rId26"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27"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28" w:history="1">
        <w:r>
          <w:rPr>
            <w:color w:val="0000FF"/>
          </w:rPr>
          <w:t>ЕСТР</w:t>
        </w:r>
      </w:hyperlink>
      <w:r>
        <w:t>.</w:t>
      </w:r>
    </w:p>
    <w:p w:rsidR="00392E02" w:rsidRDefault="00392E02">
      <w:pPr>
        <w:pStyle w:val="ConsPlusNormal"/>
        <w:spacing w:before="220"/>
        <w:ind w:firstLine="540"/>
        <w:jc w:val="both"/>
      </w:pPr>
      <w:r>
        <w:lastRenderedPageBreak/>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29"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30"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В случае обнаружения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в ячейке справа от наименования соответствующего требования, предъявляемого к транспортным средствам при проведении технического осмотра, ставится знак "x".</w:t>
      </w:r>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
    <w:p w:rsidR="00392E02" w:rsidRDefault="00392E02">
      <w:pPr>
        <w:pStyle w:val="ConsPlusNormal"/>
        <w:spacing w:before="220"/>
        <w:ind w:firstLine="540"/>
        <w:jc w:val="both"/>
      </w:pPr>
      <w:r>
        <w:t xml:space="preserve">12. В графах </w:t>
      </w:r>
      <w:hyperlink r:id="rId31" w:history="1">
        <w:r>
          <w:rPr>
            <w:color w:val="0000FF"/>
          </w:rPr>
          <w:t>"Нижняя граница"</w:t>
        </w:r>
      </w:hyperlink>
      <w:r>
        <w:t xml:space="preserve"> и </w:t>
      </w:r>
      <w:hyperlink r:id="rId32"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33" w:history="1">
        <w:r>
          <w:rPr>
            <w:color w:val="0000FF"/>
          </w:rPr>
          <w:t>приложением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В </w:t>
      </w:r>
      <w:hyperlink r:id="rId34"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35" w:history="1">
        <w:r>
          <w:rPr>
            <w:color w:val="0000FF"/>
          </w:rPr>
          <w:t>графе</w:t>
        </w:r>
      </w:hyperlink>
      <w:r>
        <w:t xml:space="preserve"> "Наименование требования" указывается наименование требования в соответствии с </w:t>
      </w:r>
      <w:hyperlink r:id="rId36"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37"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38"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39"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40" w:history="1">
        <w:r>
          <w:rPr>
            <w:color w:val="0000FF"/>
          </w:rPr>
          <w:t>Правилами</w:t>
        </w:r>
      </w:hyperlink>
      <w:r>
        <w:t xml:space="preserve"> проведения технического осмотра.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41" w:history="1">
        <w:r>
          <w:rPr>
            <w:color w:val="0000FF"/>
          </w:rPr>
          <w:t>Приложение N 1</w:t>
        </w:r>
      </w:hyperlink>
      <w:r>
        <w:t xml:space="preserve"> к Правилам проведения технического осмотра.</w:t>
      </w:r>
    </w:p>
    <w:p w:rsidR="00392E02" w:rsidRDefault="00392E02">
      <w:pPr>
        <w:pStyle w:val="ConsPlusNormal"/>
        <w:jc w:val="both"/>
      </w:pPr>
    </w:p>
    <w:p w:rsidR="00392E02" w:rsidRDefault="00392E02">
      <w:pPr>
        <w:pStyle w:val="ConsPlusNormal"/>
        <w:ind w:firstLine="540"/>
        <w:jc w:val="both"/>
      </w:pPr>
      <w:r>
        <w:t xml:space="preserve">В </w:t>
      </w:r>
      <w:hyperlink r:id="rId42"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43"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44" w:history="1">
        <w:r>
          <w:rPr>
            <w:color w:val="0000FF"/>
          </w:rPr>
          <w:t>приложении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14. В </w:t>
      </w:r>
      <w:hyperlink r:id="rId45"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15. В графах "</w:t>
      </w:r>
      <w:hyperlink r:id="rId46" w:history="1">
        <w:r>
          <w:rPr>
            <w:color w:val="0000FF"/>
          </w:rPr>
          <w:t>Масса</w:t>
        </w:r>
      </w:hyperlink>
      <w:r>
        <w:t xml:space="preserve"> без нагрузки", "</w:t>
      </w:r>
      <w:hyperlink r:id="rId47"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
    <w:p w:rsidR="00392E02" w:rsidRDefault="00392E02">
      <w:pPr>
        <w:pStyle w:val="ConsPlusNormal"/>
        <w:spacing w:before="220"/>
        <w:ind w:firstLine="540"/>
        <w:jc w:val="both"/>
      </w:pPr>
      <w:r>
        <w:lastRenderedPageBreak/>
        <w:t xml:space="preserve">В </w:t>
      </w:r>
      <w:hyperlink r:id="rId48"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t xml:space="preserve">В </w:t>
      </w:r>
      <w:hyperlink r:id="rId49"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50"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t xml:space="preserve">В </w:t>
      </w:r>
      <w:hyperlink r:id="rId51"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В </w:t>
      </w:r>
      <w:hyperlink r:id="rId52"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53"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 2014 г. N 211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Является обязательным для Российской Федерации в соответствии с </w:t>
      </w:r>
      <w:hyperlink r:id="rId54"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В </w:t>
      </w:r>
      <w:hyperlink r:id="rId55"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56"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Является обязательным для Российской Федерации в соответствии с </w:t>
      </w:r>
      <w:hyperlink r:id="rId57"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58" w:history="1">
        <w:r>
          <w:rPr>
            <w:color w:val="0000FF"/>
          </w:rPr>
          <w:t>слово</w:t>
        </w:r>
      </w:hyperlink>
      <w:r>
        <w:t xml:space="preserve"> "Не соответствует" перечеркивается крест-накрест. В случае обнаружения несоответствия </w:t>
      </w:r>
      <w:hyperlink r:id="rId59"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60" w:history="1">
        <w:r>
          <w:rPr>
            <w:color w:val="0000FF"/>
          </w:rPr>
          <w:t>графе</w:t>
        </w:r>
      </w:hyperlink>
      <w:r>
        <w:t xml:space="preserve"> "Пункты диагностической карты, требующие повторной проверки" указываются </w:t>
      </w:r>
      <w:r>
        <w:lastRenderedPageBreak/>
        <w:t xml:space="preserve">номера пунктов </w:t>
      </w:r>
      <w:hyperlink r:id="rId61"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которых стоит знак "x".</w:t>
      </w:r>
    </w:p>
    <w:p w:rsidR="00392E02" w:rsidRDefault="00392E02">
      <w:pPr>
        <w:pStyle w:val="ConsPlusNormal"/>
        <w:spacing w:before="220"/>
        <w:ind w:firstLine="540"/>
        <w:jc w:val="both"/>
      </w:pPr>
      <w:r>
        <w:t xml:space="preserve">20. В </w:t>
      </w:r>
      <w:hyperlink r:id="rId62"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21. В </w:t>
      </w:r>
      <w:hyperlink r:id="rId63" w:history="1">
        <w:r>
          <w:rPr>
            <w:color w:val="0000FF"/>
          </w:rPr>
          <w:t>строке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календарных дней со дня проведения предыдущего технического осмотра &lt;9&gt;),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64"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к транспортным средствам при проведении технического осмотра, данная </w:t>
      </w:r>
      <w:hyperlink r:id="rId65"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22. В </w:t>
      </w:r>
      <w:hyperlink r:id="rId66"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В </w:t>
      </w:r>
      <w:hyperlink r:id="rId67"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&lt;11&gt;, в данной </w:t>
      </w:r>
      <w:hyperlink r:id="rId68"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69"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70"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71"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Диагностическая </w:t>
      </w:r>
      <w:hyperlink r:id="rId72"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&lt;12&gt;.</w:t>
      </w:r>
    </w:p>
    <w:p w:rsidR="00392E02" w:rsidRDefault="00392E02">
      <w:pPr>
        <w:pStyle w:val="ConsPlusNormal"/>
        <w:spacing w:before="220"/>
        <w:ind w:firstLine="540"/>
        <w:jc w:val="both"/>
      </w:pPr>
      <w:r>
        <w:lastRenderedPageBreak/>
        <w:t>--------------------------------</w:t>
      </w:r>
    </w:p>
    <w:p w:rsidR="00392E02" w:rsidRDefault="00392E02">
      <w:pPr>
        <w:pStyle w:val="ConsPlusNormal"/>
        <w:spacing w:before="220"/>
        <w:ind w:firstLine="540"/>
        <w:jc w:val="both"/>
      </w:pPr>
      <w:r>
        <w:t xml:space="preserve">&lt;12&gt; </w:t>
      </w:r>
      <w:hyperlink r:id="rId73"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26. 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в диагностической </w:t>
      </w:r>
      <w:hyperlink r:id="rId74"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при проведении технического осмотра &lt;13&gt;.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&lt;13&gt; </w:t>
      </w:r>
      <w:hyperlink r:id="rId75"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2</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1" w:name="P120"/>
      <w:bookmarkEnd w:id="1"/>
      <w:r>
        <w:lastRenderedPageBreak/>
        <w:t>ПРАВИЛА</w:t>
      </w:r>
    </w:p>
    <w:p w:rsidR="00392E02" w:rsidRDefault="00392E02">
      <w:pPr>
        <w:pStyle w:val="ConsPlusTitle"/>
        <w:jc w:val="center"/>
      </w:pPr>
      <w:r>
        <w:t>ЗАПОЛНЕНИЯ ДИАГНОСТИЧЕСКОЙ КАРТЫ (ГОРОДСКОЙ НАЗЕМНЫЙ</w:t>
      </w:r>
    </w:p>
    <w:p w:rsidR="00392E02" w:rsidRDefault="00392E02">
      <w:pPr>
        <w:pStyle w:val="ConsPlusTitle"/>
        <w:jc w:val="center"/>
      </w:pPr>
      <w:r>
        <w:t>ЭЛЕКТРИЧЕСКИЙ ТРАНСПОРТ)</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форме согласно </w:t>
      </w:r>
      <w:hyperlink r:id="rId76" w:history="1">
        <w:r>
          <w:rPr>
            <w:color w:val="0000FF"/>
          </w:rPr>
          <w:t>приложению N 3</w:t>
        </w:r>
      </w:hyperlink>
      <w:r>
        <w:t xml:space="preserve"> к Правилам проведения технического осмотра транспортных средств городского наземного электрического транспорта, утвержденным постановлением Правительства Российской Федерации от 15 сентября 2020 г. N 1433 (далее - Правила проведения технического осмотра транспортных средств ГНЭТ)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38, ст. 5903.</w:t>
      </w:r>
    </w:p>
    <w:p w:rsidR="00392E02" w:rsidRDefault="00392E02">
      <w:pPr>
        <w:pStyle w:val="ConsPlusNormal"/>
        <w:jc w:val="both"/>
      </w:pPr>
    </w:p>
    <w:p w:rsidR="00392E02" w:rsidRDefault="00392E02">
      <w:pPr>
        <w:pStyle w:val="ConsPlusNormal"/>
        <w:ind w:firstLine="540"/>
        <w:jc w:val="both"/>
      </w:pPr>
      <w:r>
        <w:t xml:space="preserve">2. В </w:t>
      </w:r>
      <w:hyperlink r:id="rId77"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78" w:history="1">
        <w:r>
          <w:rPr>
            <w:color w:val="0000FF"/>
          </w:rPr>
          <w:t>графе</w:t>
        </w:r>
      </w:hyperlink>
      <w:r>
        <w:t xml:space="preserve"> "Пункт технического осмотра (передвижная диагностическая линия)" указывается адрес трамвайного депо или троллейбусного парка, непосредственно в месте размещения которого проводится технический осмотр.</w:t>
      </w:r>
    </w:p>
    <w:p w:rsidR="00392E02" w:rsidRDefault="00392E02">
      <w:pPr>
        <w:pStyle w:val="ConsPlusNormal"/>
        <w:spacing w:before="220"/>
        <w:ind w:firstLine="540"/>
        <w:jc w:val="both"/>
      </w:pPr>
      <w:r>
        <w:t xml:space="preserve">4. В </w:t>
      </w:r>
      <w:hyperlink r:id="rId79"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80"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81"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троллейбусам, трамвайным вагонам, установленным </w:t>
      </w:r>
      <w:hyperlink r:id="rId82" w:history="1">
        <w:r>
          <w:rPr>
            <w:color w:val="0000FF"/>
          </w:rPr>
          <w:t>приложениями N 1</w:t>
        </w:r>
      </w:hyperlink>
      <w:r>
        <w:t xml:space="preserve"> и </w:t>
      </w:r>
      <w:hyperlink r:id="rId83" w:history="1">
        <w:r>
          <w:rPr>
            <w:color w:val="0000FF"/>
          </w:rPr>
          <w:t>N 2</w:t>
        </w:r>
      </w:hyperlink>
      <w:r>
        <w:t xml:space="preserve"> к Правилам проведения технического осмотра транспортных средств ГНЭТ (далее - обязательные требования безопасности, предъявляемые к транспортным средствам городского наземного электрического транспорта при </w:t>
      </w:r>
      <w:r>
        <w:lastRenderedPageBreak/>
        <w:t>проведении технического осмотра), указывается дата, определенная со дня оформления диагностической карты в единой автоматизированной информационной системе технического осмотра транспортных средств, содержащей сведения о соответствии транспортного средства городского наземного электрического транспорта обязательным требованиям безопасности транспортных средств городского наземного электрического транспорта при проведении технического осмотра, до дня, не позднее которого владелец транспортного средства городского наземного электрического транспорта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 городского наземного электрического транспорта.</w:t>
      </w:r>
    </w:p>
    <w:p w:rsidR="00392E02" w:rsidRDefault="00392E02">
      <w:pPr>
        <w:pStyle w:val="ConsPlusNormal"/>
        <w:spacing w:before="220"/>
        <w:ind w:firstLine="540"/>
        <w:jc w:val="both"/>
      </w:pPr>
      <w:r>
        <w:t xml:space="preserve">В случае несоответствия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84" w:history="1">
        <w:r>
          <w:rPr>
            <w:color w:val="0000FF"/>
          </w:rPr>
          <w:t>графа</w:t>
        </w:r>
      </w:hyperlink>
      <w:r>
        <w:t xml:space="preserve"> не заполняется.</w:t>
      </w:r>
    </w:p>
    <w:p w:rsidR="00392E02" w:rsidRDefault="00392E02">
      <w:pPr>
        <w:pStyle w:val="ConsPlusNormal"/>
        <w:spacing w:before="220"/>
        <w:ind w:firstLine="540"/>
        <w:jc w:val="both"/>
      </w:pPr>
      <w:r>
        <w:t>6. В графах "</w:t>
      </w:r>
      <w:hyperlink r:id="rId85" w:history="1">
        <w:r>
          <w:rPr>
            <w:color w:val="0000FF"/>
          </w:rPr>
          <w:t>Первичная</w:t>
        </w:r>
      </w:hyperlink>
      <w:r>
        <w:t xml:space="preserve"> проверка" и "</w:t>
      </w:r>
      <w:hyperlink r:id="rId86"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графах </w:t>
      </w:r>
      <w:hyperlink r:id="rId87" w:history="1">
        <w:r>
          <w:rPr>
            <w:color w:val="0000FF"/>
          </w:rPr>
          <w:t>"VIN"</w:t>
        </w:r>
      </w:hyperlink>
      <w:r>
        <w:t>, "</w:t>
      </w:r>
      <w:hyperlink r:id="rId88" w:history="1">
        <w:r>
          <w:rPr>
            <w:color w:val="0000FF"/>
          </w:rPr>
          <w:t>Марка</w:t>
        </w:r>
      </w:hyperlink>
      <w:r>
        <w:t>, модель ТС", "</w:t>
      </w:r>
      <w:hyperlink r:id="rId89" w:history="1">
        <w:r>
          <w:rPr>
            <w:color w:val="0000FF"/>
          </w:rPr>
          <w:t>Год выпуска</w:t>
        </w:r>
      </w:hyperlink>
      <w:r>
        <w:t xml:space="preserve"> ТС" указываются данные в соответствии с документацией изготовителя транспортного средства, представленной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(далее - владелец или представитель), и в соответствии с заводскими табличками на транспортном средстве.</w:t>
      </w:r>
    </w:p>
    <w:p w:rsidR="00392E02" w:rsidRDefault="00392E02">
      <w:pPr>
        <w:pStyle w:val="ConsPlusNormal"/>
        <w:spacing w:before="220"/>
        <w:ind w:firstLine="540"/>
        <w:jc w:val="both"/>
      </w:pPr>
      <w:r>
        <w:t xml:space="preserve">8. В </w:t>
      </w:r>
      <w:hyperlink r:id="rId90" w:history="1">
        <w:r>
          <w:rPr>
            <w:color w:val="0000FF"/>
          </w:rPr>
          <w:t>графе</w:t>
        </w:r>
      </w:hyperlink>
      <w:r>
        <w:t xml:space="preserve"> "Пробег" указывается пробег транспортного средства в километрах, установленный на основании показаний одометра или на основании данных, указанных в путевом листе транспортного средства, оформленном не ранее, чем в день его эксплуатации, предшествующий дате проведения технического осмотра, представленном оператору технического осмотра владельцем или его представителем.</w:t>
      </w:r>
    </w:p>
    <w:p w:rsidR="00392E02" w:rsidRDefault="00392E02">
      <w:pPr>
        <w:pStyle w:val="ConsPlusNormal"/>
        <w:spacing w:before="220"/>
        <w:ind w:firstLine="540"/>
        <w:jc w:val="both"/>
      </w:pPr>
      <w:r>
        <w:t xml:space="preserve">9. В </w:t>
      </w:r>
      <w:hyperlink r:id="rId91" w:history="1">
        <w:r>
          <w:rPr>
            <w:color w:val="0000FF"/>
          </w:rPr>
          <w:t>графе</w:t>
        </w:r>
      </w:hyperlink>
      <w:r>
        <w:t xml:space="preserve"> "Тип ТС" указывается тип транспортного средства (троллейбус, трамвай).</w:t>
      </w:r>
    </w:p>
    <w:p w:rsidR="00392E02" w:rsidRDefault="00392E02">
      <w:pPr>
        <w:pStyle w:val="ConsPlusNormal"/>
        <w:spacing w:before="220"/>
        <w:ind w:firstLine="540"/>
        <w:jc w:val="both"/>
      </w:pPr>
      <w:r>
        <w:t xml:space="preserve">10. В </w:t>
      </w:r>
      <w:hyperlink r:id="rId92" w:history="1">
        <w:r>
          <w:rPr>
            <w:color w:val="0000FF"/>
          </w:rPr>
          <w:t>графе</w:t>
        </w:r>
      </w:hyperlink>
      <w:r>
        <w:t xml:space="preserve"> "Бортовой номер" указывается инвентарный (гаражный) номер, нанесенный на транспортное средство.</w:t>
      </w:r>
    </w:p>
    <w:p w:rsidR="00392E02" w:rsidRDefault="00392E02">
      <w:pPr>
        <w:pStyle w:val="ConsPlusNormal"/>
        <w:spacing w:before="220"/>
        <w:ind w:firstLine="540"/>
        <w:jc w:val="both"/>
      </w:pPr>
      <w:r>
        <w:t xml:space="preserve">11. В </w:t>
      </w:r>
      <w:hyperlink r:id="rId93" w:history="1">
        <w:r>
          <w:rPr>
            <w:color w:val="0000FF"/>
          </w:rPr>
          <w:t>графе</w:t>
        </w:r>
      </w:hyperlink>
      <w:r>
        <w:t xml:space="preserve"> "Владелец ТС" указывается полное и сокращенное (при наличии) наименование, организационно-правовая форма юридического лица или фамилия, имя, отчество (при наличии) индивидуального предпринимателя - владельца транспортного средства.</w:t>
      </w:r>
    </w:p>
    <w:p w:rsidR="00392E02" w:rsidRDefault="00392E02">
      <w:pPr>
        <w:pStyle w:val="ConsPlusNormal"/>
        <w:spacing w:before="220"/>
        <w:ind w:firstLine="540"/>
        <w:jc w:val="both"/>
      </w:pPr>
      <w:r>
        <w:t xml:space="preserve">12. </w:t>
      </w:r>
      <w:hyperlink r:id="rId94" w:history="1">
        <w:r>
          <w:rPr>
            <w:color w:val="0000FF"/>
          </w:rPr>
          <w:t>Графы</w:t>
        </w:r>
      </w:hyperlink>
      <w:r>
        <w:t>, содержащие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В случае обнаружения несоответствия в ячейке справа от наименования соответствующего требования, предъявляемого к транспортным средствам городского наземного электрического транспорта при проведении технического осмотра, ставится знак "x".</w:t>
      </w:r>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
    <w:p w:rsidR="00392E02" w:rsidRDefault="00392E02">
      <w:pPr>
        <w:pStyle w:val="ConsPlusNormal"/>
        <w:spacing w:before="220"/>
        <w:ind w:firstLine="540"/>
        <w:jc w:val="both"/>
      </w:pPr>
      <w:r>
        <w:t xml:space="preserve">13. В графах </w:t>
      </w:r>
      <w:hyperlink r:id="rId95" w:history="1">
        <w:r>
          <w:rPr>
            <w:color w:val="0000FF"/>
          </w:rPr>
          <w:t>"Нижняя граница"</w:t>
        </w:r>
      </w:hyperlink>
      <w:r>
        <w:t xml:space="preserve"> и </w:t>
      </w:r>
      <w:hyperlink r:id="rId96"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97" w:history="1">
        <w:r>
          <w:rPr>
            <w:color w:val="0000FF"/>
          </w:rPr>
          <w:t>приложениями N 1</w:t>
        </w:r>
      </w:hyperlink>
      <w:r>
        <w:t xml:space="preserve"> и </w:t>
      </w:r>
      <w:hyperlink r:id="rId98"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lastRenderedPageBreak/>
        <w:t xml:space="preserve">В </w:t>
      </w:r>
      <w:hyperlink r:id="rId99"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 городского наземного электрического транспорта.</w:t>
      </w:r>
    </w:p>
    <w:p w:rsidR="00392E02" w:rsidRDefault="00392E02">
      <w:pPr>
        <w:pStyle w:val="ConsPlusNormal"/>
        <w:spacing w:before="220"/>
        <w:ind w:firstLine="540"/>
        <w:jc w:val="both"/>
      </w:pPr>
      <w:r>
        <w:t xml:space="preserve">В </w:t>
      </w:r>
      <w:hyperlink r:id="rId100" w:history="1">
        <w:r>
          <w:rPr>
            <w:color w:val="0000FF"/>
          </w:rPr>
          <w:t>графе</w:t>
        </w:r>
      </w:hyperlink>
      <w:r>
        <w:t xml:space="preserve"> "Наименование требования" указывается наименование требования в соответствии с </w:t>
      </w:r>
      <w:hyperlink r:id="rId101"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w:t>
      </w:r>
    </w:p>
    <w:p w:rsidR="00392E02" w:rsidRDefault="00392E02">
      <w:pPr>
        <w:pStyle w:val="ConsPlusNormal"/>
        <w:spacing w:before="220"/>
        <w:ind w:firstLine="540"/>
        <w:jc w:val="both"/>
      </w:pPr>
      <w:r>
        <w:t xml:space="preserve">В </w:t>
      </w:r>
      <w:hyperlink r:id="rId102"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03" w:history="1">
        <w:r>
          <w:rPr>
            <w:color w:val="0000FF"/>
          </w:rPr>
          <w:t>раздела</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14. В </w:t>
      </w:r>
      <w:hyperlink r:id="rId104"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&lt;3&gt;, которое по результатам технического диагностирования транспортного средства городского наземного электрического транспорта не соответствует требованиям, установленным </w:t>
      </w:r>
      <w:hyperlink r:id="rId105" w:history="1">
        <w:r>
          <w:rPr>
            <w:color w:val="0000FF"/>
          </w:rPr>
          <w:t>Правилам</w:t>
        </w:r>
      </w:hyperlink>
      <w:r>
        <w:t xml:space="preserve"> проведения технического осмотра транспортных средств ГНЭТ.</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&lt;3&gt; </w:t>
      </w:r>
      <w:hyperlink r:id="rId106" w:history="1">
        <w:r>
          <w:rPr>
            <w:color w:val="0000FF"/>
          </w:rPr>
          <w:t>Приложения N 1</w:t>
        </w:r>
      </w:hyperlink>
      <w:r>
        <w:t xml:space="preserve"> и </w:t>
      </w:r>
      <w:hyperlink r:id="rId107"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jc w:val="both"/>
      </w:pPr>
    </w:p>
    <w:p w:rsidR="00392E02" w:rsidRDefault="00392E02">
      <w:pPr>
        <w:pStyle w:val="ConsPlusNormal"/>
        <w:ind w:firstLine="540"/>
        <w:jc w:val="both"/>
      </w:pPr>
      <w:r>
        <w:t xml:space="preserve">В </w:t>
      </w:r>
      <w:hyperlink r:id="rId108"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09"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и нормативный источник, устанавливающий указанное требование, указанный в </w:t>
      </w:r>
      <w:hyperlink r:id="rId110" w:history="1">
        <w:r>
          <w:rPr>
            <w:color w:val="0000FF"/>
          </w:rPr>
          <w:t>приложении N 1</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t xml:space="preserve">15. В </w:t>
      </w:r>
      <w:hyperlink r:id="rId111"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16. В графах "</w:t>
      </w:r>
      <w:hyperlink r:id="rId112" w:history="1">
        <w:r>
          <w:rPr>
            <w:color w:val="0000FF"/>
          </w:rPr>
          <w:t>Масса</w:t>
        </w:r>
      </w:hyperlink>
      <w:r>
        <w:t xml:space="preserve"> без нагрузки", "</w:t>
      </w:r>
      <w:hyperlink r:id="rId113" w:history="1">
        <w:r>
          <w:rPr>
            <w:color w:val="0000FF"/>
          </w:rPr>
          <w:t>Разрешенная</w:t>
        </w:r>
      </w:hyperlink>
      <w:r>
        <w:t xml:space="preserve"> максимальная масса", "</w:t>
      </w:r>
      <w:hyperlink r:id="rId114" w:history="1">
        <w:r>
          <w:rPr>
            <w:color w:val="0000FF"/>
          </w:rPr>
          <w:t>Тип</w:t>
        </w:r>
      </w:hyperlink>
      <w:r>
        <w:t xml:space="preserve"> тормозной системы", "</w:t>
      </w:r>
      <w:hyperlink r:id="rId115" w:history="1">
        <w:r>
          <w:rPr>
            <w:color w:val="0000FF"/>
          </w:rPr>
          <w:t>Подъемное устройство</w:t>
        </w:r>
      </w:hyperlink>
      <w:r>
        <w:t xml:space="preserve"> для инвалидной коляски", "</w:t>
      </w:r>
      <w:hyperlink r:id="rId116" w:history="1">
        <w:r>
          <w:rPr>
            <w:color w:val="0000FF"/>
          </w:rPr>
          <w:t>Наличие</w:t>
        </w:r>
      </w:hyperlink>
      <w:r>
        <w:t xml:space="preserve"> антиблокировочной системы торможения" и "</w:t>
      </w:r>
      <w:hyperlink r:id="rId117" w:history="1">
        <w:r>
          <w:rPr>
            <w:color w:val="0000FF"/>
          </w:rPr>
          <w:t>Расположение</w:t>
        </w:r>
      </w:hyperlink>
      <w:r>
        <w:t xml:space="preserve"> пола" раздела "Данные транспортного средства" указываются данные в соответствии с документацией изготовителя транспортного средства, представленной владельцем или его представителем, и в соответствии с заводскими табличками на транспортном средстве.</w:t>
      </w:r>
    </w:p>
    <w:p w:rsidR="00392E02" w:rsidRDefault="00392E02">
      <w:pPr>
        <w:pStyle w:val="ConsPlusNormal"/>
        <w:spacing w:before="220"/>
        <w:ind w:firstLine="540"/>
        <w:jc w:val="both"/>
      </w:pPr>
      <w:r>
        <w:t xml:space="preserve">В </w:t>
      </w:r>
      <w:hyperlink r:id="rId118" w:history="1">
        <w:r>
          <w:rPr>
            <w:color w:val="0000FF"/>
          </w:rPr>
          <w:t>графе</w:t>
        </w:r>
      </w:hyperlink>
      <w:r>
        <w:t xml:space="preserve"> "Марка шин" указываются данные по результатам осмотра шин троллейбуса,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 При техническом осмотре трамваев </w:t>
      </w:r>
      <w:hyperlink r:id="rId119" w:history="1">
        <w:r>
          <w:rPr>
            <w:color w:val="0000FF"/>
          </w:rPr>
          <w:t>графа</w:t>
        </w:r>
      </w:hyperlink>
      <w:r>
        <w:t xml:space="preserve"> "Марка шин" не заполняется.</w:t>
      </w:r>
    </w:p>
    <w:p w:rsidR="00392E02" w:rsidRDefault="00392E02">
      <w:pPr>
        <w:pStyle w:val="ConsPlusNormal"/>
        <w:spacing w:before="220"/>
        <w:ind w:firstLine="540"/>
        <w:jc w:val="both"/>
      </w:pPr>
      <w:r>
        <w:t xml:space="preserve">17. В случае, когда транспортное средство соответствует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20" w:history="1">
        <w:r>
          <w:rPr>
            <w:color w:val="0000FF"/>
          </w:rPr>
          <w:t>слово</w:t>
        </w:r>
      </w:hyperlink>
      <w:r>
        <w:t xml:space="preserve"> "Не соответствует" перечеркивается крест-накрест. В случае обнаружения несоответствия </w:t>
      </w:r>
      <w:hyperlink r:id="rId121"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18. В </w:t>
      </w:r>
      <w:hyperlink r:id="rId122" w:history="1">
        <w:r>
          <w:rPr>
            <w:color w:val="0000FF"/>
          </w:rPr>
          <w:t>графе</w:t>
        </w:r>
      </w:hyperlink>
      <w:r>
        <w:t xml:space="preserve"> "Пункты диагностической карты, требующие повторной проверки" указываются номера пунктов </w:t>
      </w:r>
      <w:hyperlink r:id="rId123"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w:t>
      </w:r>
      <w:r>
        <w:lastRenderedPageBreak/>
        <w:t>которых стоит знак "x".</w:t>
      </w:r>
    </w:p>
    <w:p w:rsidR="00392E02" w:rsidRDefault="00392E02">
      <w:pPr>
        <w:pStyle w:val="ConsPlusNormal"/>
        <w:spacing w:before="220"/>
        <w:ind w:firstLine="540"/>
        <w:jc w:val="both"/>
      </w:pPr>
      <w:r>
        <w:t xml:space="preserve">19. В </w:t>
      </w:r>
      <w:hyperlink r:id="rId124"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w:t>
      </w:r>
      <w:hyperlink r:id="rId125" w:history="1">
        <w:r>
          <w:rPr>
            <w:color w:val="0000FF"/>
          </w:rPr>
          <w:t>строке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дней с момента проведения предыдущего технического осмотра &lt;4&gt;)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26"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127"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20. В </w:t>
      </w:r>
      <w:hyperlink r:id="rId128"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21. В </w:t>
      </w:r>
      <w:hyperlink r:id="rId129"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&lt;5&gt;.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в данной </w:t>
      </w:r>
      <w:hyperlink r:id="rId130"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&lt;5&gt; </w:t>
      </w:r>
      <w:hyperlink r:id="rId131"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22. В </w:t>
      </w:r>
      <w:hyperlink r:id="rId132" w:history="1">
        <w:r>
          <w:rPr>
            <w:color w:val="0000FF"/>
          </w:rPr>
          <w:t>строке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&lt;6&gt;.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133"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23. Диагностическая </w:t>
      </w:r>
      <w:hyperlink r:id="rId134"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lastRenderedPageBreak/>
        <w:t xml:space="preserve">&lt;7&gt; </w:t>
      </w:r>
      <w:hyperlink r:id="rId135"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24. 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диагностической </w:t>
      </w:r>
      <w:hyperlink r:id="rId136"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городского наземного электрического транспорта при проведении технического осмотра &lt;8&gt;.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w:t>
      </w:r>
      <w:hyperlink r:id="rId137"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p>
    <w:p w:rsidR="00EA0397" w:rsidRDefault="00EA0397">
      <w:pPr>
        <w:pStyle w:val="ConsPlusNormal"/>
        <w:jc w:val="both"/>
      </w:pPr>
      <w:bookmarkStart w:id="2" w:name="_GoBack"/>
      <w:bookmarkEnd w:id="2"/>
    </w:p>
    <w:p w:rsidR="00392E02" w:rsidRDefault="00392E02">
      <w:pPr>
        <w:pStyle w:val="ConsPlusNormal"/>
        <w:jc w:val="both"/>
      </w:pPr>
    </w:p>
    <w:p w:rsidR="00392E02" w:rsidRDefault="00392E02">
      <w:pPr>
        <w:pStyle w:val="ConsPlusNormal"/>
        <w:jc w:val="right"/>
        <w:outlineLvl w:val="0"/>
      </w:pPr>
      <w:r>
        <w:t>Приложение N 3</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3" w:name="P195"/>
      <w:bookmarkEnd w:id="3"/>
      <w:r>
        <w:lastRenderedPageBreak/>
        <w:t>ПРАВИЛА ЗАПОЛНЕНИЯ ДИАГНОСТИЧЕСКОЙ КАРТЫ (АВТОБУСЫ)</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w:t>
      </w:r>
      <w:hyperlink r:id="rId138" w:history="1">
        <w:r>
          <w:rPr>
            <w:color w:val="0000FF"/>
          </w:rPr>
          <w:t>форме</w:t>
        </w:r>
      </w:hyperlink>
      <w:r>
        <w:t xml:space="preserve"> согласно приложению к Правилам организации и проведения технического осмотра автобусов, утвержденным постановлением Правительства Российской Федерации от 23 мая 2020 г. N 741 (далее - постановление N 741)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22, ст. 3508.</w:t>
      </w:r>
    </w:p>
    <w:p w:rsidR="00392E02" w:rsidRDefault="00392E02">
      <w:pPr>
        <w:pStyle w:val="ConsPlusNormal"/>
        <w:jc w:val="both"/>
      </w:pPr>
    </w:p>
    <w:p w:rsidR="00392E02" w:rsidRDefault="00392E02">
      <w:pPr>
        <w:pStyle w:val="ConsPlusNormal"/>
        <w:ind w:firstLine="540"/>
        <w:jc w:val="both"/>
      </w:pPr>
      <w:r>
        <w:t xml:space="preserve">2. В </w:t>
      </w:r>
      <w:hyperlink r:id="rId139"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140" w:history="1">
        <w:r>
          <w:rPr>
            <w:color w:val="0000FF"/>
          </w:rPr>
          <w:t>графе</w:t>
        </w:r>
      </w:hyperlink>
      <w:r>
        <w:t xml:space="preserve"> "Пункт технического осмотра (передвижная диагностическая линия)" указывается адрес пункта технического осмотра (место проведения технического осмотра с использованием передвижной диагностической линии) в случае, если он не совпадает с адресом оператора технического осмотра.</w:t>
      </w:r>
    </w:p>
    <w:p w:rsidR="00392E02" w:rsidRDefault="00392E02">
      <w:pPr>
        <w:pStyle w:val="ConsPlusNormal"/>
        <w:spacing w:before="220"/>
        <w:ind w:firstLine="540"/>
        <w:jc w:val="both"/>
      </w:pPr>
      <w:r>
        <w:t xml:space="preserve">4. В </w:t>
      </w:r>
      <w:hyperlink r:id="rId141"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42"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43"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средствам отдельных категорий, установленным </w:t>
      </w:r>
      <w:hyperlink r:id="rId144"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&lt;3&gt; (далее - обязательные требования безопасности, предъявляемые к транспортным средствам при проведении технического осмотра, постановление N 1434 соответственно), указывается дата со дня оформления диагностической </w:t>
      </w:r>
      <w:r>
        <w:lastRenderedPageBreak/>
        <w:t>карты в единой автоматизированной информационной системе технического осмотра транспортных средств, содержащей сведения о 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до дня, не позднее которого владелец транспортного средства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
    <w:p w:rsidR="00392E02" w:rsidRDefault="00392E02">
      <w:pPr>
        <w:pStyle w:val="ConsPlusNormal"/>
        <w:spacing w:before="220"/>
        <w:ind w:firstLine="540"/>
        <w:jc w:val="both"/>
      </w:pPr>
      <w:r>
        <w:t xml:space="preserve">В случае несоответствия транспортного средства обязательным требованиям безопасности, предъявляемым к транспортным средствам при проведении технического осмотра, данная </w:t>
      </w:r>
      <w:hyperlink r:id="rId145"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6. В графах </w:t>
      </w:r>
      <w:hyperlink r:id="rId146" w:history="1">
        <w:r>
          <w:rPr>
            <w:color w:val="0000FF"/>
          </w:rPr>
          <w:t>"Первичная проверка"</w:t>
        </w:r>
      </w:hyperlink>
      <w:r>
        <w:t xml:space="preserve"> и </w:t>
      </w:r>
      <w:hyperlink r:id="rId147" w:history="1">
        <w:r>
          <w:rPr>
            <w:color w:val="0000FF"/>
          </w:rPr>
          <w:t>"Повторная проверка"</w:t>
        </w:r>
      </w:hyperlink>
      <w:r>
        <w:t xml:space="preserve">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48"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В графах </w:t>
      </w:r>
      <w:hyperlink r:id="rId149" w:history="1">
        <w:r>
          <w:rPr>
            <w:color w:val="0000FF"/>
          </w:rPr>
          <w:t>"VIN"</w:t>
        </w:r>
      </w:hyperlink>
      <w:r>
        <w:t xml:space="preserve">, </w:t>
      </w:r>
      <w:hyperlink r:id="rId150" w:history="1">
        <w:r>
          <w:rPr>
            <w:color w:val="0000FF"/>
          </w:rPr>
          <w:t>"Номер рамы"</w:t>
        </w:r>
      </w:hyperlink>
      <w:r>
        <w:t xml:space="preserve">, </w:t>
      </w:r>
      <w:hyperlink r:id="rId151" w:history="1">
        <w:r>
          <w:rPr>
            <w:color w:val="0000FF"/>
          </w:rPr>
          <w:t>"Номер кузова"</w:t>
        </w:r>
      </w:hyperlink>
      <w:r>
        <w:t>, "</w:t>
      </w:r>
      <w:hyperlink r:id="rId152" w:history="1">
        <w:r>
          <w:rPr>
            <w:color w:val="0000FF"/>
          </w:rPr>
          <w:t>Марка</w:t>
        </w:r>
      </w:hyperlink>
      <w:r>
        <w:t>, модель ТС", "</w:t>
      </w:r>
      <w:hyperlink r:id="rId153" w:history="1">
        <w:r>
          <w:rPr>
            <w:color w:val="0000FF"/>
          </w:rPr>
          <w:t>Категория</w:t>
        </w:r>
      </w:hyperlink>
      <w:r>
        <w:t xml:space="preserve"> ТС", "</w:t>
      </w:r>
      <w:hyperlink r:id="rId154"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55"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156"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В </w:t>
      </w:r>
      <w:hyperlink r:id="rId157"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158"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159" w:history="1">
        <w:r>
          <w:rPr>
            <w:color w:val="0000FF"/>
          </w:rPr>
          <w:t>ЕСТР</w:t>
        </w:r>
      </w:hyperlink>
      <w:r>
        <w: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160"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161"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случае обнаружения несоответствия в ячейке справа от наименования соответствующего </w:t>
      </w:r>
      <w:r>
        <w:lastRenderedPageBreak/>
        <w:t>требования, предъявляемого к транспортным средствам при проведении технического осмотра, ставится знак "x".</w:t>
      </w:r>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
    <w:p w:rsidR="00392E02" w:rsidRDefault="00392E02">
      <w:pPr>
        <w:pStyle w:val="ConsPlusNormal"/>
        <w:spacing w:before="220"/>
        <w:ind w:firstLine="540"/>
        <w:jc w:val="both"/>
      </w:pPr>
      <w:r>
        <w:t xml:space="preserve">12. В графах </w:t>
      </w:r>
      <w:hyperlink r:id="rId162" w:history="1">
        <w:r>
          <w:rPr>
            <w:color w:val="0000FF"/>
          </w:rPr>
          <w:t>"Нижняя граница"</w:t>
        </w:r>
      </w:hyperlink>
      <w:r>
        <w:t xml:space="preserve"> и </w:t>
      </w:r>
      <w:hyperlink r:id="rId163"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164"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В </w:t>
      </w:r>
      <w:hyperlink r:id="rId165"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166" w:history="1">
        <w:r>
          <w:rPr>
            <w:color w:val="0000FF"/>
          </w:rPr>
          <w:t>графе</w:t>
        </w:r>
      </w:hyperlink>
      <w:r>
        <w:t xml:space="preserve"> "Наименование требования" указывается наименование требования в соответствии с </w:t>
      </w:r>
      <w:hyperlink r:id="rId167"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168"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69"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170"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171" w:history="1">
        <w:r>
          <w:rPr>
            <w:color w:val="0000FF"/>
          </w:rPr>
          <w:t>Правилами</w:t>
        </w:r>
      </w:hyperlink>
      <w:r>
        <w:t xml:space="preserve"> проведения технического осмотра транспортных средств, утвержденными постановлением N 1434.</w:t>
      </w:r>
    </w:p>
    <w:p w:rsidR="00392E02" w:rsidRDefault="00392E02">
      <w:pPr>
        <w:pStyle w:val="ConsPlusNormal"/>
        <w:spacing w:before="220"/>
        <w:ind w:firstLine="540"/>
        <w:jc w:val="both"/>
      </w:pPr>
      <w:r>
        <w:t>--------------------------------</w:t>
      </w:r>
    </w:p>
    <w:p w:rsidR="00392E02" w:rsidRDefault="00392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E02">
        <w:trPr>
          <w:jc w:val="center"/>
        </w:trPr>
        <w:tc>
          <w:tcPr>
            <w:tcW w:w="9294" w:type="dxa"/>
            <w:tcBorders>
              <w:top w:val="nil"/>
              <w:left w:val="single" w:sz="24" w:space="0" w:color="CED3F1"/>
              <w:bottom w:val="nil"/>
              <w:right w:val="single" w:sz="24" w:space="0" w:color="F4F3F8"/>
            </w:tcBorders>
            <w:shd w:val="clear" w:color="auto" w:fill="F4F3F8"/>
          </w:tcPr>
          <w:p w:rsidR="00392E02" w:rsidRDefault="00392E02">
            <w:pPr>
              <w:pStyle w:val="ConsPlusNormal"/>
              <w:jc w:val="both"/>
            </w:pPr>
            <w:r>
              <w:rPr>
                <w:color w:val="392C69"/>
              </w:rPr>
              <w:t>КонсультантПлюс: примечание.</w:t>
            </w:r>
          </w:p>
          <w:p w:rsidR="00392E02" w:rsidRDefault="00392E02">
            <w:pPr>
              <w:pStyle w:val="ConsPlusNormal"/>
              <w:jc w:val="both"/>
            </w:pPr>
            <w:r>
              <w:rPr>
                <w:color w:val="392C69"/>
              </w:rPr>
              <w:t>В официальном тексте документа, видимо, допущена опечатка: имеется в виду Прил. N 1 к Правилам, утв. постановлением N 1434, а не N 741.</w:t>
            </w:r>
          </w:p>
        </w:tc>
      </w:tr>
    </w:tbl>
    <w:p w:rsidR="00392E02" w:rsidRDefault="00392E02">
      <w:pPr>
        <w:pStyle w:val="ConsPlusNormal"/>
        <w:spacing w:before="280"/>
        <w:ind w:firstLine="540"/>
        <w:jc w:val="both"/>
      </w:pPr>
      <w:r>
        <w:t xml:space="preserve">&lt;6&gt; </w:t>
      </w:r>
      <w:hyperlink r:id="rId172" w:history="1">
        <w:r>
          <w:rPr>
            <w:color w:val="0000FF"/>
          </w:rPr>
          <w:t>Приложение N 1</w:t>
        </w:r>
      </w:hyperlink>
      <w:r>
        <w:t xml:space="preserve"> к Правилам организации и проведения технического осмотра транспортных средств, утвержденным постановлением N 741.</w:t>
      </w:r>
    </w:p>
    <w:p w:rsidR="00392E02" w:rsidRDefault="00392E02">
      <w:pPr>
        <w:pStyle w:val="ConsPlusNormal"/>
        <w:jc w:val="both"/>
      </w:pPr>
    </w:p>
    <w:p w:rsidR="00392E02" w:rsidRDefault="00392E02">
      <w:pPr>
        <w:pStyle w:val="ConsPlusNormal"/>
        <w:ind w:firstLine="540"/>
        <w:jc w:val="both"/>
      </w:pPr>
      <w:r>
        <w:t xml:space="preserve">В </w:t>
      </w:r>
      <w:hyperlink r:id="rId173"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74"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175" w:history="1">
        <w:r>
          <w:rPr>
            <w:color w:val="0000FF"/>
          </w:rPr>
          <w:t>приложении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14. В </w:t>
      </w:r>
      <w:hyperlink r:id="rId176"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15. В графах "</w:t>
      </w:r>
      <w:hyperlink r:id="rId177" w:history="1">
        <w:r>
          <w:rPr>
            <w:color w:val="0000FF"/>
          </w:rPr>
          <w:t>Масса</w:t>
        </w:r>
      </w:hyperlink>
      <w:r>
        <w:t xml:space="preserve"> без нагрузки", "</w:t>
      </w:r>
      <w:hyperlink r:id="rId178"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
    <w:p w:rsidR="00392E02" w:rsidRDefault="00392E02">
      <w:pPr>
        <w:pStyle w:val="ConsPlusNormal"/>
        <w:spacing w:before="220"/>
        <w:ind w:firstLine="540"/>
        <w:jc w:val="both"/>
      </w:pPr>
      <w:r>
        <w:t xml:space="preserve">В </w:t>
      </w:r>
      <w:hyperlink r:id="rId179"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w:t>
      </w:r>
      <w:r>
        <w:lastRenderedPageBreak/>
        <w:t>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t xml:space="preserve">В </w:t>
      </w:r>
      <w:hyperlink r:id="rId180"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181"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t xml:space="preserve">В </w:t>
      </w:r>
      <w:hyperlink r:id="rId182"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В </w:t>
      </w:r>
      <w:hyperlink r:id="rId183"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184"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 2014 г. N 211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Является обязательным для Российской Федерации в соответствии с </w:t>
      </w:r>
      <w:hyperlink r:id="rId185"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В </w:t>
      </w:r>
      <w:hyperlink r:id="rId186"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187"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Является обязательным для Российской Федерации в соответствии с </w:t>
      </w:r>
      <w:hyperlink r:id="rId188"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89" w:history="1">
        <w:r>
          <w:rPr>
            <w:color w:val="0000FF"/>
          </w:rPr>
          <w:t>слово</w:t>
        </w:r>
      </w:hyperlink>
      <w:r>
        <w:t xml:space="preserve"> "Не соответствует" перечеркивается крест-накрест. В случае обнаружения несоответствия </w:t>
      </w:r>
      <w:hyperlink r:id="rId190"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191" w:history="1">
        <w:r>
          <w:rPr>
            <w:color w:val="0000FF"/>
          </w:rPr>
          <w:t>графе</w:t>
        </w:r>
      </w:hyperlink>
      <w:r>
        <w:t xml:space="preserve"> "Пункты диагностической карты, требующие повторной проверки" указываются номера пунктов </w:t>
      </w:r>
      <w:hyperlink r:id="rId192"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w:t>
      </w:r>
      <w:r>
        <w:lastRenderedPageBreak/>
        <w:t>которых стоит знак "x".</w:t>
      </w:r>
    </w:p>
    <w:p w:rsidR="00392E02" w:rsidRDefault="00392E02">
      <w:pPr>
        <w:pStyle w:val="ConsPlusNormal"/>
        <w:spacing w:before="220"/>
        <w:ind w:firstLine="540"/>
        <w:jc w:val="both"/>
      </w:pPr>
      <w:r>
        <w:t xml:space="preserve">20. В </w:t>
      </w:r>
      <w:hyperlink r:id="rId193"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21. В </w:t>
      </w:r>
      <w:hyperlink r:id="rId194" w:history="1">
        <w:r>
          <w:rPr>
            <w:color w:val="0000FF"/>
          </w:rPr>
          <w:t>графе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календарных дней со дня проведения предыдущего технического осмотра &lt;9&gt;),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195"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предъявляемым к транспортным средствам при проведении технического осмотра, данная </w:t>
      </w:r>
      <w:hyperlink r:id="rId196"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22. В </w:t>
      </w:r>
      <w:hyperlink r:id="rId197"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В </w:t>
      </w:r>
      <w:hyperlink r:id="rId198"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&lt;11&gt;, оператором технического осмотра выдается диагностическая карта на бумажном носителе, в данной </w:t>
      </w:r>
      <w:hyperlink r:id="rId199"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200"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201"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202"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В </w:t>
      </w:r>
      <w:hyperlink r:id="rId203" w:history="1">
        <w:r>
          <w:rPr>
            <w:color w:val="0000FF"/>
          </w:rPr>
          <w:t>строке</w:t>
        </w:r>
      </w:hyperlink>
      <w:r>
        <w:t xml:space="preserve"> "Ф.И.О. сотрудника Госавтоинспекции" указываются фамилия, имя, отчество (при наличии) уполномоченного сотрудника, участвующего в проведении технического осмотра автобусов.</w:t>
      </w:r>
    </w:p>
    <w:p w:rsidR="00392E02" w:rsidRDefault="00392E02">
      <w:pPr>
        <w:pStyle w:val="ConsPlusNormal"/>
        <w:spacing w:before="220"/>
        <w:ind w:firstLine="540"/>
        <w:jc w:val="both"/>
      </w:pPr>
      <w:r>
        <w:t xml:space="preserve">26. В </w:t>
      </w:r>
      <w:hyperlink r:id="rId204" w:history="1">
        <w:r>
          <w:rPr>
            <w:color w:val="0000FF"/>
          </w:rPr>
          <w:t>строке</w:t>
        </w:r>
      </w:hyperlink>
      <w:r>
        <w:t xml:space="preserve"> "Подпись" размещается отметка об усиленной квалифицированной электронной подписи уполномоченного сотрудника, участвующего в проведении технического осмотра автобусов &lt;8&gt;.</w:t>
      </w:r>
    </w:p>
    <w:p w:rsidR="00392E02" w:rsidRDefault="00392E02">
      <w:pPr>
        <w:pStyle w:val="ConsPlusNormal"/>
        <w:spacing w:before="220"/>
        <w:ind w:firstLine="540"/>
        <w:jc w:val="both"/>
      </w:pPr>
      <w:r>
        <w:lastRenderedPageBreak/>
        <w:t xml:space="preserve">27. Диагностическая </w:t>
      </w:r>
      <w:hyperlink r:id="rId205"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&lt;12&gt;.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&lt;12&gt; </w:t>
      </w:r>
      <w:hyperlink r:id="rId206"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28. В случае принятия сотрудником Госавтоинспекции решения о несоответствии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в диагностической </w:t>
      </w:r>
      <w:hyperlink r:id="rId207" w:history="1">
        <w:r>
          <w:rPr>
            <w:color w:val="0000FF"/>
          </w:rPr>
          <w:t>карте</w:t>
        </w:r>
      </w:hyperlink>
      <w:r>
        <w:t xml:space="preserve"> указывается перечень выявленных неисправностей &lt;13&gt;, свидетельствующих о нарушении обязательных требований безопасности, предъявляемых к транспортным средствам при проведении технического осмотра &lt;14&gt;.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&lt;13&gt; </w:t>
      </w:r>
      <w:hyperlink r:id="rId208" w:history="1">
        <w:r>
          <w:rPr>
            <w:color w:val="0000FF"/>
          </w:rPr>
          <w:t>Пункты 12</w:t>
        </w:r>
      </w:hyperlink>
      <w:r>
        <w:t xml:space="preserve"> и </w:t>
      </w:r>
      <w:hyperlink r:id="rId209" w:history="1">
        <w:r>
          <w:rPr>
            <w:color w:val="0000FF"/>
          </w:rPr>
          <w:t>13</w:t>
        </w:r>
      </w:hyperlink>
      <w:r>
        <w:t xml:space="preserve"> постановления N 741.</w:t>
      </w:r>
    </w:p>
    <w:p w:rsidR="00392E02" w:rsidRDefault="00392E02">
      <w:pPr>
        <w:pStyle w:val="ConsPlusNormal"/>
        <w:spacing w:before="220"/>
        <w:ind w:firstLine="540"/>
        <w:jc w:val="both"/>
      </w:pPr>
      <w:r>
        <w:t xml:space="preserve">&lt;14&gt; </w:t>
      </w:r>
      <w:hyperlink r:id="rId210"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pBdr>
          <w:top w:val="single" w:sz="6" w:space="0" w:color="auto"/>
        </w:pBdr>
        <w:spacing w:before="100" w:after="100"/>
        <w:jc w:val="both"/>
        <w:rPr>
          <w:sz w:val="2"/>
          <w:szCs w:val="2"/>
        </w:rPr>
      </w:pPr>
    </w:p>
    <w:p w:rsidR="00EC0E56" w:rsidRDefault="00EC0E56"/>
    <w:sectPr w:rsidR="00EC0E56" w:rsidSect="008B5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02"/>
    <w:rsid w:val="00392E02"/>
    <w:rsid w:val="00EA0397"/>
    <w:rsid w:val="00EC0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B8CF"/>
  <w15:docId w15:val="{8564BBF3-EE99-46CD-8540-158D6B6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4A73E9B27CA61FCCA81624BFAD50A5E0725B8D7311514707E9F8CB2C5DD1C4B95460EAEE9BB56A102F3286C082EC1B9FA0D11606D8C6AG8e1J" TargetMode="External"/><Relationship Id="rId21" Type="http://schemas.openxmlformats.org/officeDocument/2006/relationships/hyperlink" Target="consultantplus://offline/ref=04E4A73E9B27CA61FCCA81624BFAD50A5E0725B4D3371514707E9F8CB2C5DD1C4B95460EAEE8B852AC02F3286C082EC1B9FA0D11606D8C6AG8e1J" TargetMode="External"/><Relationship Id="rId42" Type="http://schemas.openxmlformats.org/officeDocument/2006/relationships/hyperlink" Target="consultantplus://offline/ref=04E4A73E9B27CA61FCCA81624BFAD50A5E0725B4D3371514707E9F8CB2C5DD1C4B95460EAEE8BA57A202F3286C082EC1B9FA0D11606D8C6AG8e1J" TargetMode="External"/><Relationship Id="rId63" Type="http://schemas.openxmlformats.org/officeDocument/2006/relationships/hyperlink" Target="consultantplus://offline/ref=04E4A73E9B27CA61FCCA81624BFAD50A5E0725B4D3371514707E9F8CB2C5DD1C4B95460EAEE8BA55A602F3286C082EC1B9FA0D11606D8C6AG8e1J" TargetMode="External"/><Relationship Id="rId84" Type="http://schemas.openxmlformats.org/officeDocument/2006/relationships/hyperlink" Target="consultantplus://offline/ref=04E4A73E9B27CA61FCCA81624BFAD50A5E0725B8D7311514707E9F8CB2C5DD1C4B95460EAEE9B950AD02F3286C082EC1B9FA0D11606D8C6AG8e1J" TargetMode="External"/><Relationship Id="rId138" Type="http://schemas.openxmlformats.org/officeDocument/2006/relationships/hyperlink" Target="consultantplus://offline/ref=04E4A73E9B27CA61FCCA81624BFAD50A5E0724BCD7311514707E9F8CB2C5DD1C4B95460EAEE9BA57A702F3286C082EC1B9FA0D11606D8C6AG8e1J" TargetMode="External"/><Relationship Id="rId159" Type="http://schemas.openxmlformats.org/officeDocument/2006/relationships/hyperlink" Target="consultantplus://offline/ref=04E4A73E9B27CA61FCCA846D48FAD50A5B0126BCDB3C481E7827938EB5CA82194C84460FADF7B855BA0BA77BG2e9J" TargetMode="External"/><Relationship Id="rId170" Type="http://schemas.openxmlformats.org/officeDocument/2006/relationships/hyperlink" Target="consultantplus://offline/ref=04E4A73E9B27CA61FCCA81624BFAD50A5E0724BCD7311514707E9F8CB2C5DD1C4B95460EAEE9BB51A502F3286C082EC1B9FA0D11606D8C6AG8e1J" TargetMode="External"/><Relationship Id="rId191" Type="http://schemas.openxmlformats.org/officeDocument/2006/relationships/hyperlink" Target="consultantplus://offline/ref=04E4A73E9B27CA61FCCA81624BFAD50A5E0724BCD7311514707E9F8CB2C5DD1C4B95460EAEE9BB5EA202F3286C082EC1B9FA0D11606D8C6AG8e1J" TargetMode="External"/><Relationship Id="rId205" Type="http://schemas.openxmlformats.org/officeDocument/2006/relationships/hyperlink" Target="consultantplus://offline/ref=04E4A73E9B27CA61FCCA81624BFAD50A5E0724BCD7311514707E9F8CB2C5DD1C4B95460EAEE9BA57A702F3286C082EC1B9FA0D11606D8C6AG8e1J" TargetMode="External"/><Relationship Id="rId107" Type="http://schemas.openxmlformats.org/officeDocument/2006/relationships/hyperlink" Target="consultantplus://offline/ref=04E4A73E9B27CA61FCCA81624BFAD50A5E0725B8D7311514707E9F8CB2C5DD1C4B95460EAEE9B956A302F3286C082EC1B9FA0D11606D8C6AG8e1J" TargetMode="External"/><Relationship Id="rId11" Type="http://schemas.openxmlformats.org/officeDocument/2006/relationships/hyperlink" Target="consultantplus://offline/ref=04E4A73E9B27CA61FCCA81624BFAD50A5E0725B4D3371514707E9F8CB2C5DD1C4B95460EAEE8B852A602F3286C082EC1B9FA0D11606D8C6AG8e1J" TargetMode="External"/><Relationship Id="rId32" Type="http://schemas.openxmlformats.org/officeDocument/2006/relationships/hyperlink" Target="consultantplus://offline/ref=04E4A73E9B27CA61FCCA81624BFAD50A5E0725B4D3371514707E9F8CB2C5DD1C4B95460EAEE8BA57A602F3286C082EC1B9FA0D11606D8C6AG8e1J" TargetMode="External"/><Relationship Id="rId53" Type="http://schemas.openxmlformats.org/officeDocument/2006/relationships/hyperlink" Target="consultantplus://offline/ref=04E4A73E9B27CA61FCCA81624BFAD50A5C0626BFD4331514707E9F8CB2C5DD1C4B95460EAEE9B856AD02F3286C082EC1B9FA0D11606D8C6AG8e1J" TargetMode="External"/><Relationship Id="rId74" Type="http://schemas.openxmlformats.org/officeDocument/2006/relationships/hyperlink" Target="consultantplus://offline/ref=04E4A73E9B27CA61FCCA81624BFAD50A5E0725B4D3371514707E9F8CB2C5DD1C4B95460EAEE8B855AD02F3286C082EC1B9FA0D11606D8C6AG8e1J" TargetMode="External"/><Relationship Id="rId128" Type="http://schemas.openxmlformats.org/officeDocument/2006/relationships/hyperlink" Target="consultantplus://offline/ref=04E4A73E9B27CA61FCCA81624BFAD50A5E0725B8D7311514707E9F8CB2C5DD1C4B95460EAEE9BB57A702F3286C082EC1B9FA0D11606D8C6AG8e1J" TargetMode="External"/><Relationship Id="rId149" Type="http://schemas.openxmlformats.org/officeDocument/2006/relationships/hyperlink" Target="consultantplus://offline/ref=04E4A73E9B27CA61FCCA81624BFAD50A5E0724BCD7311514707E9F8CB2C5DD1C4B95460EAEE9BA54A702F3286C082EC1B9FA0D11606D8C6AG8e1J" TargetMode="External"/><Relationship Id="rId5" Type="http://schemas.openxmlformats.org/officeDocument/2006/relationships/hyperlink" Target="consultantplus://offline/ref=04E4A73E9B27CA61FCCA81624BFAD50A5E0521BCD7341514707E9F8CB2C5DD1C4B95460EACEDB302F54DF274285E3DC1B9FA0F127CG6eEJ" TargetMode="External"/><Relationship Id="rId95" Type="http://schemas.openxmlformats.org/officeDocument/2006/relationships/hyperlink" Target="consultantplus://offline/ref=04E4A73E9B27CA61FCCA81624BFAD50A5E0725B8D7311514707E9F8CB2C5DD1C4B95460EAEE9BA5FA502F3286C082EC1B9FA0D11606D8C6AG8e1J" TargetMode="External"/><Relationship Id="rId160" Type="http://schemas.openxmlformats.org/officeDocument/2006/relationships/hyperlink" Target="consultantplus://offline/ref=04E4A73E9B27CA61FCCA887049FAD50A5E0425BBD33C481E7827938EB5CA82194C84460FADF7B855BA0BA77BG2e9J" TargetMode="External"/><Relationship Id="rId181" Type="http://schemas.openxmlformats.org/officeDocument/2006/relationships/hyperlink" Target="consultantplus://offline/ref=04E4A73E9B27CA61FCCA81624BFAD50A5E0724BCD7311514707E9F8CB2C5DD1C4B95460EAEE9BB51AC02F3286C082EC1B9FA0D11606D8C6AG8e1J" TargetMode="External"/><Relationship Id="rId22" Type="http://schemas.openxmlformats.org/officeDocument/2006/relationships/hyperlink" Target="consultantplus://offline/ref=04E4A73E9B27CA61FCCA81624BFAD50A5E0725B4D3371514707E9F8CB2C5DD1C4B95460EAEE8B853A502F3286C082EC1B9FA0D11606D8C6AG8e1J" TargetMode="External"/><Relationship Id="rId43" Type="http://schemas.openxmlformats.org/officeDocument/2006/relationships/hyperlink" Target="consultantplus://offline/ref=04E4A73E9B27CA61FCCA81624BFAD50A5E0725B4D3371514707E9F8CB2C5DD1C4B95460EAEE8B853A302F3286C082EC1B9FA0D11606D8C6AG8e1J" TargetMode="External"/><Relationship Id="rId64" Type="http://schemas.openxmlformats.org/officeDocument/2006/relationships/hyperlink" Target="consultantplus://offline/ref=04E4A73E9B27CA61FCCA81624BFAD50A5E022EBAD3341514707E9F8CB2C5DD1C4B95460EAEE9BA56A502F3286C082EC1B9FA0D11606D8C6AG8e1J" TargetMode="External"/><Relationship Id="rId118" Type="http://schemas.openxmlformats.org/officeDocument/2006/relationships/hyperlink" Target="consultantplus://offline/ref=04E4A73E9B27CA61FCCA81624BFAD50A5E0725B8D7311514707E9F8CB2C5DD1C4B95460EAEE9BB56A202F3286C082EC1B9FA0D11606D8C6AG8e1J" TargetMode="External"/><Relationship Id="rId139" Type="http://schemas.openxmlformats.org/officeDocument/2006/relationships/hyperlink" Target="consultantplus://offline/ref=04E4A73E9B27CA61FCCA81624BFAD50A5E0724BCD7311514707E9F8CB2C5DD1C4B95460EAEE9BA57A302F3286C082EC1B9FA0D11606D8C6AG8e1J" TargetMode="External"/><Relationship Id="rId85" Type="http://schemas.openxmlformats.org/officeDocument/2006/relationships/hyperlink" Target="consultantplus://offline/ref=04E4A73E9B27CA61FCCA81624BFAD50A5E0725B8D7311514707E9F8CB2C5DD1C4B95460EAEE9B951A602F3286C082EC1B9FA0D11606D8C6AG8e1J" TargetMode="External"/><Relationship Id="rId150" Type="http://schemas.openxmlformats.org/officeDocument/2006/relationships/hyperlink" Target="consultantplus://offline/ref=04E4A73E9B27CA61FCCA81624BFAD50A5E0724BCD7311514707E9F8CB2C5DD1C4B95460EAEE9BA54A002F3286C082EC1B9FA0D11606D8C6AG8e1J" TargetMode="External"/><Relationship Id="rId171" Type="http://schemas.openxmlformats.org/officeDocument/2006/relationships/hyperlink" Target="consultantplus://offline/ref=04E4A73E9B27CA61FCCA81624BFAD50A5E0725B4D3371514707E9F8CB2C5DD1C4B95460EAEE9B857A702F3286C082EC1B9FA0D11606D8C6AG8e1J" TargetMode="External"/><Relationship Id="rId192" Type="http://schemas.openxmlformats.org/officeDocument/2006/relationships/hyperlink" Target="consultantplus://offline/ref=04E4A73E9B27CA61FCCA81624BFAD50A5E0724BCD7311514707E9F8CB2C5DD1C4B95460EAEE9BA55A502F3286C082EC1B9FA0D11606D8C6AG8e1J" TargetMode="External"/><Relationship Id="rId206" Type="http://schemas.openxmlformats.org/officeDocument/2006/relationships/hyperlink" Target="consultantplus://offline/ref=04E4A73E9B27CA61FCCA81624BFAD50A5E0026BBDB3F1514707E9F8CB2C5DD1C59951E02AEEAA656A717A5792AG5eCJ" TargetMode="External"/><Relationship Id="rId12" Type="http://schemas.openxmlformats.org/officeDocument/2006/relationships/hyperlink" Target="consultantplus://offline/ref=04E4A73E9B27CA61FCCA81624BFAD50A5E0725B4D3371514707E9F8CB2C5DD1C4B95460EAEE9B853A502F3286C082EC1B9FA0D11606D8C6AG8e1J" TargetMode="External"/><Relationship Id="rId33" Type="http://schemas.openxmlformats.org/officeDocument/2006/relationships/hyperlink" Target="consultantplus://offline/ref=04E4A73E9B27CA61FCCA81624BFAD50A5E0725B4D3371514707E9F8CB2C5DD1C4B95460EAEE9B853A502F3286C082EC1B9FA0D11606D8C6AG8e1J" TargetMode="External"/><Relationship Id="rId108" Type="http://schemas.openxmlformats.org/officeDocument/2006/relationships/hyperlink" Target="consultantplus://offline/ref=04E4A73E9B27CA61FCCA81624BFAD50A5E0725B8D7311514707E9F8CB2C5DD1C4B95460EAEE9BA5FA302F3286C082EC1B9FA0D11606D8C6AG8e1J" TargetMode="External"/><Relationship Id="rId129" Type="http://schemas.openxmlformats.org/officeDocument/2006/relationships/hyperlink" Target="consultantplus://offline/ref=04E4A73E9B27CA61FCCA81624BFAD50A5E0725B8D7311514707E9F8CB2C5DD1C4B95460EAEE9BB57A002F3286C082EC1B9FA0D11606D8C6AG8e1J" TargetMode="External"/><Relationship Id="rId54" Type="http://schemas.openxmlformats.org/officeDocument/2006/relationships/hyperlink" Target="consultantplus://offline/ref=04E4A73E9B27CA61FCCA81624BFAD50A5E0625BDD6321514707E9F8CB2C5DD1C4B95460EAEECBA53A202F3286C082EC1B9FA0D11606D8C6AG8e1J" TargetMode="External"/><Relationship Id="rId75" Type="http://schemas.openxmlformats.org/officeDocument/2006/relationships/hyperlink" Target="consultantplus://offline/ref=04E4A73E9B27CA61FCCA81624BFAD50A5E052EBED2361514707E9F8CB2C5DD1C4B95460EAEE9B951A702F3286C082EC1B9FA0D11606D8C6AG8e1J" TargetMode="External"/><Relationship Id="rId96" Type="http://schemas.openxmlformats.org/officeDocument/2006/relationships/hyperlink" Target="consultantplus://offline/ref=04E4A73E9B27CA61FCCA81624BFAD50A5E0725B8D7311514707E9F8CB2C5DD1C4B95460EAEE9BA5FA702F3286C082EC1B9FA0D11606D8C6AG8e1J" TargetMode="External"/><Relationship Id="rId140" Type="http://schemas.openxmlformats.org/officeDocument/2006/relationships/hyperlink" Target="consultantplus://offline/ref=04E4A73E9B27CA61FCCA81624BFAD50A5E0724BCD7311514707E9F8CB2C5DD1C4B95460EAEE9BA57AC02F3286C082EC1B9FA0D11606D8C6AG8e1J" TargetMode="External"/><Relationship Id="rId161" Type="http://schemas.openxmlformats.org/officeDocument/2006/relationships/hyperlink" Target="consultantplus://offline/ref=04E4A73E9B27CA61FCCA81624BFAD50A5E0724BCD7311514707E9F8CB2C5DD1C4B95460EAEE9BA55A502F3286C082EC1B9FA0D11606D8C6AG8e1J" TargetMode="External"/><Relationship Id="rId182" Type="http://schemas.openxmlformats.org/officeDocument/2006/relationships/hyperlink" Target="consultantplus://offline/ref=04E4A73E9B27CA61FCCA81624BFAD50A5E0724BCD7311514707E9F8CB2C5DD1C4B95460EAEE9BB5EA402F3286C082EC1B9FA0D11606D8C6AG8e1J" TargetMode="External"/><Relationship Id="rId6" Type="http://schemas.openxmlformats.org/officeDocument/2006/relationships/hyperlink" Target="consultantplus://offline/ref=04E4A73E9B27CA61FCCA81624BFAD50A5E0725B4D3371514707E9F8CB2C5DD1C4B95460EAEE8B855AD02F3286C082EC1B9FA0D11606D8C6AG8e1J" TargetMode="External"/><Relationship Id="rId23" Type="http://schemas.openxmlformats.org/officeDocument/2006/relationships/hyperlink" Target="consultantplus://offline/ref=04E4A73E9B27CA61FCCA81624BFAD50A5E0725B4D3371514707E9F8CB2C5DD1C4B95460EAEE8B853A702F3286C082EC1B9FA0D11606D8C6AG8e1J" TargetMode="External"/><Relationship Id="rId119" Type="http://schemas.openxmlformats.org/officeDocument/2006/relationships/hyperlink" Target="consultantplus://offline/ref=04E4A73E9B27CA61FCCA81624BFAD50A5E0725B8D7311514707E9F8CB2C5DD1C4B95460EAEE9BB56A202F3286C082EC1B9FA0D11606D8C6AG8e1J" TargetMode="External"/><Relationship Id="rId44" Type="http://schemas.openxmlformats.org/officeDocument/2006/relationships/hyperlink" Target="consultantplus://offline/ref=04E4A73E9B27CA61FCCA81624BFAD50A5E0725B4D3371514707E9F8CB2C5DD1C4B95460EAEE9B853A502F3286C082EC1B9FA0D11606D8C6AG8e1J" TargetMode="External"/><Relationship Id="rId65" Type="http://schemas.openxmlformats.org/officeDocument/2006/relationships/hyperlink" Target="consultantplus://offline/ref=04E4A73E9B27CA61FCCA81624BFAD50A5E0725B4D3371514707E9F8CB2C5DD1C4B95460EAEE8BA55A602F3286C082EC1B9FA0D11606D8C6AG8e1J" TargetMode="External"/><Relationship Id="rId86" Type="http://schemas.openxmlformats.org/officeDocument/2006/relationships/hyperlink" Target="consultantplus://offline/ref=04E4A73E9B27CA61FCCA81624BFAD50A5E0725B8D7311514707E9F8CB2C5DD1C4B95460EAEE9B951A702F3286C082EC1B9FA0D11606D8C6AG8e1J" TargetMode="External"/><Relationship Id="rId130" Type="http://schemas.openxmlformats.org/officeDocument/2006/relationships/hyperlink" Target="consultantplus://offline/ref=04E4A73E9B27CA61FCCA81624BFAD50A5E0725B8D7311514707E9F8CB2C5DD1C4B95460EAEE9BB57A002F3286C082EC1B9FA0D11606D8C6AG8e1J" TargetMode="External"/><Relationship Id="rId151" Type="http://schemas.openxmlformats.org/officeDocument/2006/relationships/hyperlink" Target="consultantplus://offline/ref=04E4A73E9B27CA61FCCA81624BFAD50A5E0724BCD7311514707E9F8CB2C5DD1C4B95460EAEE9BA54A202F3286C082EC1B9FA0D11606D8C6AG8e1J" TargetMode="External"/><Relationship Id="rId172" Type="http://schemas.openxmlformats.org/officeDocument/2006/relationships/hyperlink" Target="consultantplus://offline/ref=04E4A73E9B27CA61FCCA81624BFAD50A5E0725B4D3371514707E9F8CB2C5DD1C4B95460EAEE9B853A402F3286C082EC1B9FA0D11606D8C6AG8e1J" TargetMode="External"/><Relationship Id="rId193" Type="http://schemas.openxmlformats.org/officeDocument/2006/relationships/hyperlink" Target="consultantplus://offline/ref=04E4A73E9B27CA61FCCA81624BFAD50A5E0724BCD7311514707E9F8CB2C5DD1C4B95460EAEE9BB5EA302F3286C082EC1B9FA0D11606D8C6AG8e1J" TargetMode="External"/><Relationship Id="rId207" Type="http://schemas.openxmlformats.org/officeDocument/2006/relationships/hyperlink" Target="consultantplus://offline/ref=04E4A73E9B27CA61FCCA81624BFAD50A5E0724BCD7311514707E9F8CB2C5DD1C4B95460EAEE9BA57A702F3286C082EC1B9FA0D11606D8C6AG8e1J" TargetMode="External"/><Relationship Id="rId13" Type="http://schemas.openxmlformats.org/officeDocument/2006/relationships/hyperlink" Target="consultantplus://offline/ref=04E4A73E9B27CA61FCCA81624BFAD50A5E0026BBDB3F1514707E9F8CB2C5DD1C59951E02AEEAA656A717A5792AG5eCJ" TargetMode="External"/><Relationship Id="rId109" Type="http://schemas.openxmlformats.org/officeDocument/2006/relationships/hyperlink" Target="consultantplus://offline/ref=04E4A73E9B27CA61FCCA81624BFAD50A5E0725B8D7311514707E9F8CB2C5DD1C4B95460EAEE9B95EA702F3286C082EC1B9FA0D11606D8C6AG8e1J" TargetMode="External"/><Relationship Id="rId34" Type="http://schemas.openxmlformats.org/officeDocument/2006/relationships/hyperlink" Target="consultantplus://offline/ref=04E4A73E9B27CA61FCCA81624BFAD50A5E0725B4D3371514707E9F8CB2C5DD1C4B95460EAEE8BA57A502F3286C082EC1B9FA0D11606D8C6AG8e1J" TargetMode="External"/><Relationship Id="rId55" Type="http://schemas.openxmlformats.org/officeDocument/2006/relationships/hyperlink" Target="consultantplus://offline/ref=04E4A73E9B27CA61FCCA81624BFAD50A5E0725B4D3371514707E9F8CB2C5DD1C4B95460EAEE8BA54A202F3286C082EC1B9FA0D11606D8C6AG8e1J" TargetMode="External"/><Relationship Id="rId76" Type="http://schemas.openxmlformats.org/officeDocument/2006/relationships/hyperlink" Target="consultantplus://offline/ref=04E4A73E9B27CA61FCCA81624BFAD50A5E0725B8D7311514707E9F8CB2C5DD1C4B95460EAEE9B950A302F3286C082EC1B9FA0D11606D8C6AG8e1J" TargetMode="External"/><Relationship Id="rId97" Type="http://schemas.openxmlformats.org/officeDocument/2006/relationships/hyperlink" Target="consultantplus://offline/ref=04E4A73E9B27CA61FCCA81624BFAD50A5E0725B8D7311514707E9F8CB2C5DD1C4B95460EAEE9B852AC02F3286C082EC1B9FA0D11606D8C6AG8e1J" TargetMode="External"/><Relationship Id="rId120" Type="http://schemas.openxmlformats.org/officeDocument/2006/relationships/hyperlink" Target="consultantplus://offline/ref=04E4A73E9B27CA61FCCA81624BFAD50A5E0725B8D7311514707E9F8CB2C5DD1C4B95460EAEE9BB56AD02F3286C082EC1B9FA0D11606D8C6AG8e1J" TargetMode="External"/><Relationship Id="rId141" Type="http://schemas.openxmlformats.org/officeDocument/2006/relationships/hyperlink" Target="consultantplus://offline/ref=04E4A73E9B27CA61FCCA81624BFAD50A5E0724BCD7311514707E9F8CB2C5DD1C4B95460EAEE9BA57A102F3286C082EC1B9FA0D11606D8C6AG8e1J" TargetMode="External"/><Relationship Id="rId7" Type="http://schemas.openxmlformats.org/officeDocument/2006/relationships/hyperlink" Target="consultantplus://offline/ref=04E4A73E9B27CA61FCCA81624BFAD50A5E0725B4D3371514707E9F8CB2C5DD1C4B95460EAEE8B852A702F3286C082EC1B9FA0D11606D8C6AG8e1J" TargetMode="External"/><Relationship Id="rId162" Type="http://schemas.openxmlformats.org/officeDocument/2006/relationships/hyperlink" Target="consultantplus://offline/ref=04E4A73E9B27CA61FCCA81624BFAD50A5E0724BCD7311514707E9F8CB2C5DD1C4B95460EAEE9BB50A202F3286C082EC1B9FA0D11606D8C6AG8e1J" TargetMode="External"/><Relationship Id="rId183" Type="http://schemas.openxmlformats.org/officeDocument/2006/relationships/hyperlink" Target="consultantplus://offline/ref=04E4A73E9B27CA61FCCA81624BFAD50A5E0724BCD7311514707E9F8CB2C5DD1C4B95460EAEE9BB5EA502F3286C082EC1B9FA0D11606D8C6AG8e1J" TargetMode="External"/><Relationship Id="rId24" Type="http://schemas.openxmlformats.org/officeDocument/2006/relationships/hyperlink" Target="consultantplus://offline/ref=04E4A73E9B27CA61FCCA81624BFAD50A5E022EBAD3341514707E9F8CB2C5DD1C4B95460EAEE9B95FA402F3286C082EC1B9FA0D11606D8C6AG8e1J" TargetMode="External"/><Relationship Id="rId45" Type="http://schemas.openxmlformats.org/officeDocument/2006/relationships/hyperlink" Target="consultantplus://offline/ref=04E4A73E9B27CA61FCCA81624BFAD50A5E0725B4D3371514707E9F8CB2C5DD1C4B95460EAEE8BA57A302F3286C082EC1B9FA0D11606D8C6AG8e1J" TargetMode="External"/><Relationship Id="rId66" Type="http://schemas.openxmlformats.org/officeDocument/2006/relationships/hyperlink" Target="consultantplus://offline/ref=04E4A73E9B27CA61FCCA81624BFAD50A5E0725B4D3371514707E9F8CB2C5DD1C4B95460EAEE8BA55A702F3286C082EC1B9FA0D11606D8C6AG8e1J" TargetMode="External"/><Relationship Id="rId87" Type="http://schemas.openxmlformats.org/officeDocument/2006/relationships/hyperlink" Target="consultantplus://offline/ref=04E4A73E9B27CA61FCCA81624BFAD50A5E0725B8D7311514707E9F8CB2C5DD1C4B95460EAEE9B951A302F3286C082EC1B9FA0D11606D8C6AG8e1J" TargetMode="External"/><Relationship Id="rId110" Type="http://schemas.openxmlformats.org/officeDocument/2006/relationships/hyperlink" Target="consultantplus://offline/ref=04E4A73E9B27CA61FCCA81624BFAD50A5E0725B8D7311514707E9F8CB2C5DD1C4B95460EAEE9B852AC02F3286C082EC1B9FA0D11606D8C6AG8e1J" TargetMode="External"/><Relationship Id="rId131" Type="http://schemas.openxmlformats.org/officeDocument/2006/relationships/hyperlink" Target="consultantplus://offline/ref=04E4A73E9B27CA61FCCA81624BFAD50A5E022EBAD3341514707E9F8CB2C5DD1C4B95460EAEE9BC55A602F3286C082EC1B9FA0D11606D8C6AG8e1J" TargetMode="External"/><Relationship Id="rId61" Type="http://schemas.openxmlformats.org/officeDocument/2006/relationships/hyperlink" Target="consultantplus://offline/ref=04E4A73E9B27CA61FCCA81624BFAD50A5E0725B4D3371514707E9F8CB2C5DD1C4B95460EAEE8B853A302F3286C082EC1B9FA0D11606D8C6AG8e1J" TargetMode="External"/><Relationship Id="rId82" Type="http://schemas.openxmlformats.org/officeDocument/2006/relationships/hyperlink" Target="consultantplus://offline/ref=04E4A73E9B27CA61FCCA81624BFAD50A5E0725B8D7311514707E9F8CB2C5DD1C4B95460EAEE9B852AC02F3286C082EC1B9FA0D11606D8C6AG8e1J" TargetMode="External"/><Relationship Id="rId152" Type="http://schemas.openxmlformats.org/officeDocument/2006/relationships/hyperlink" Target="consultantplus://offline/ref=04E4A73E9B27CA61FCCA81624BFAD50A5E0724BCD7311514707E9F8CB2C5DD1C4B95460EAEE9BA54A602F3286C082EC1B9FA0D11606D8C6AG8e1J" TargetMode="External"/><Relationship Id="rId173" Type="http://schemas.openxmlformats.org/officeDocument/2006/relationships/hyperlink" Target="consultantplus://offline/ref=04E4A73E9B27CA61FCCA81624BFAD50A5E0724BCD7311514707E9F8CB2C5DD1C4B95460EAEE9BB51A602F3286C082EC1B9FA0D11606D8C6AG8e1J" TargetMode="External"/><Relationship Id="rId194" Type="http://schemas.openxmlformats.org/officeDocument/2006/relationships/hyperlink" Target="consultantplus://offline/ref=04E4A73E9B27CA61FCCA81624BFAD50A5E0724BCD7311514707E9F8CB2C5DD1C4B95460EAEE9BB5EAC02F3286C082EC1B9FA0D11606D8C6AG8e1J" TargetMode="External"/><Relationship Id="rId199" Type="http://schemas.openxmlformats.org/officeDocument/2006/relationships/hyperlink" Target="consultantplus://offline/ref=04E4A73E9B27CA61FCCA81624BFAD50A5E0724BCD7311514707E9F8CB2C5DD1C4B95460EAEE9BB5FA402F3286C082EC1B9FA0D11606D8C6AG8e1J" TargetMode="External"/><Relationship Id="rId203" Type="http://schemas.openxmlformats.org/officeDocument/2006/relationships/hyperlink" Target="consultantplus://offline/ref=04E4A73E9B27CA61FCCA81624BFAD50A5E0724BCD7311514707E9F8CB2C5DD1C4B95460EAEE9BB5FA602F3286C082EC1B9FA0D11606D8C6AG8e1J" TargetMode="External"/><Relationship Id="rId208" Type="http://schemas.openxmlformats.org/officeDocument/2006/relationships/hyperlink" Target="consultantplus://offline/ref=04E4A73E9B27CA61FCCA81624BFAD50A5E0724BCD7311514707E9F8CB2C5DD1C4B95460EAEE9B854A702F3286C082EC1B9FA0D11606D8C6AG8e1J" TargetMode="External"/><Relationship Id="rId19" Type="http://schemas.openxmlformats.org/officeDocument/2006/relationships/hyperlink" Target="consultantplus://offline/ref=04E4A73E9B27CA61FCCA81624BFAD50A5E0725B4D3371514707E9F8CB2C5DD1C4B95460EAEE8B853A402F3286C082EC1B9FA0D11606D8C6AG8e1J" TargetMode="External"/><Relationship Id="rId14" Type="http://schemas.openxmlformats.org/officeDocument/2006/relationships/hyperlink" Target="consultantplus://offline/ref=04E4A73E9B27CA61FCCA81624BFAD50A5E0725B4D3371514707E9F8CB2C5DD1C4B95460EAEE8B852A602F3286C082EC1B9FA0D11606D8C6AG8e1J" TargetMode="External"/><Relationship Id="rId30" Type="http://schemas.openxmlformats.org/officeDocument/2006/relationships/hyperlink" Target="consultantplus://offline/ref=04E4A73E9B27CA61FCCA81624BFAD50A5E0725B4D3371514707E9F8CB2C5DD1C4B95460EAEE8B853A302F3286C082EC1B9FA0D11606D8C6AG8e1J" TargetMode="External"/><Relationship Id="rId35" Type="http://schemas.openxmlformats.org/officeDocument/2006/relationships/hyperlink" Target="consultantplus://offline/ref=04E4A73E9B27CA61FCCA81624BFAD50A5E0725B4D3371514707E9F8CB2C5DD1C4B95460EAEE8BA57A702F3286C082EC1B9FA0D11606D8C6AG8e1J" TargetMode="External"/><Relationship Id="rId56" Type="http://schemas.openxmlformats.org/officeDocument/2006/relationships/hyperlink" Target="consultantplus://offline/ref=04E4A73E9B27CA61FCCA81624BFAD50A5C0321BBD0351514707E9F8CB2C5DD1C4B95460EAEE9B857A602F3286C082EC1B9FA0D11606D8C6AG8e1J" TargetMode="External"/><Relationship Id="rId77" Type="http://schemas.openxmlformats.org/officeDocument/2006/relationships/hyperlink" Target="consultantplus://offline/ref=04E4A73E9B27CA61FCCA81624BFAD50A5E0725B8D7311514707E9F8CB2C5DD1C4B95460EAEE9B951A402F3286C082EC1B9FA0D11606D8C6AG8e1J" TargetMode="External"/><Relationship Id="rId100" Type="http://schemas.openxmlformats.org/officeDocument/2006/relationships/hyperlink" Target="consultantplus://offline/ref=04E4A73E9B27CA61FCCA81624BFAD50A5E0725B8D7311514707E9F8CB2C5DD1C4B95460EAEE9BA5FA002F3286C082EC1B9FA0D11606D8C6AG8e1J" TargetMode="External"/><Relationship Id="rId105" Type="http://schemas.openxmlformats.org/officeDocument/2006/relationships/hyperlink" Target="consultantplus://offline/ref=04E4A73E9B27CA61FCCA81624BFAD50A5E0725B8D7311514707E9F8CB2C5DD1C4B95460EAEE9B856AD02F3286C082EC1B9FA0D11606D8C6AG8e1J" TargetMode="External"/><Relationship Id="rId126" Type="http://schemas.openxmlformats.org/officeDocument/2006/relationships/hyperlink" Target="consultantplus://offline/ref=04E4A73E9B27CA61FCCA81624BFAD50A5E022EBAD3341514707E9F8CB2C5DD1C4B95460EAEE9BA56A502F3286C082EC1B9FA0D11606D8C6AG8e1J" TargetMode="External"/><Relationship Id="rId147" Type="http://schemas.openxmlformats.org/officeDocument/2006/relationships/hyperlink" Target="consultantplus://offline/ref=04E4A73E9B27CA61FCCA81624BFAD50A5E0724BCD7311514707E9F8CB2C5DD1C4B95460EAEE9BA54A402F3286C082EC1B9FA0D11606D8C6AG8e1J" TargetMode="External"/><Relationship Id="rId168" Type="http://schemas.openxmlformats.org/officeDocument/2006/relationships/hyperlink" Target="consultantplus://offline/ref=04E4A73E9B27CA61FCCA81624BFAD50A5E0724BCD7311514707E9F8CB2C5DD1C4B95460EAEE9BB50A102F3286C082EC1B9FA0D11606D8C6AG8e1J" TargetMode="External"/><Relationship Id="rId8" Type="http://schemas.openxmlformats.org/officeDocument/2006/relationships/hyperlink" Target="consultantplus://offline/ref=04E4A73E9B27CA61FCCA81624BFAD50A5E0725B4D3371514707E9F8CB2C5DD1C4B95460EAEE8B852A002F3286C082EC1B9FA0D11606D8C6AG8e1J" TargetMode="External"/><Relationship Id="rId51" Type="http://schemas.openxmlformats.org/officeDocument/2006/relationships/hyperlink" Target="consultantplus://offline/ref=04E4A73E9B27CA61FCCA81624BFAD50A5E0725B4D3371514707E9F8CB2C5DD1C4B95460EAEE8BA54A002F3286C082EC1B9FA0D11606D8C6AG8e1J" TargetMode="External"/><Relationship Id="rId72" Type="http://schemas.openxmlformats.org/officeDocument/2006/relationships/hyperlink" Target="consultantplus://offline/ref=04E4A73E9B27CA61FCCA81624BFAD50A5E0725B4D3371514707E9F8CB2C5DD1C4B95460EAEE8B855AD02F3286C082EC1B9FA0D11606D8C6AG8e1J" TargetMode="External"/><Relationship Id="rId93" Type="http://schemas.openxmlformats.org/officeDocument/2006/relationships/hyperlink" Target="consultantplus://offline/ref=04E4A73E9B27CA61FCCA81624BFAD50A5E0725B8D7311514707E9F8CB2C5DD1C4B95460EAEE9B95EA502F3286C082EC1B9FA0D11606D8C6AG8e1J" TargetMode="External"/><Relationship Id="rId98" Type="http://schemas.openxmlformats.org/officeDocument/2006/relationships/hyperlink" Target="consultantplus://offline/ref=04E4A73E9B27CA61FCCA81624BFAD50A5E0725B8D7311514707E9F8CB2C5DD1C4B95460EAEE9B956A302F3286C082EC1B9FA0D11606D8C6AG8e1J" TargetMode="External"/><Relationship Id="rId121" Type="http://schemas.openxmlformats.org/officeDocument/2006/relationships/hyperlink" Target="consultantplus://offline/ref=04E4A73E9B27CA61FCCA81624BFAD50A5E0725B8D7311514707E9F8CB2C5DD1C4B95460EAEE9BB56AC02F3286C082EC1B9FA0D11606D8C6AG8e1J" TargetMode="External"/><Relationship Id="rId142" Type="http://schemas.openxmlformats.org/officeDocument/2006/relationships/hyperlink" Target="consultantplus://offline/ref=04E4A73E9B27CA61FCCA81624BFAD50A5E0424BCDB341514707E9F8CB2C5DD1C59951E02AEEAA656A717A5792AG5eCJ" TargetMode="External"/><Relationship Id="rId163" Type="http://schemas.openxmlformats.org/officeDocument/2006/relationships/hyperlink" Target="consultantplus://offline/ref=04E4A73E9B27CA61FCCA81624BFAD50A5E0724BCD7311514707E9F8CB2C5DD1C4B95460EAEE9BB50AC02F3286C082EC1B9FA0D11606D8C6AG8e1J" TargetMode="External"/><Relationship Id="rId184" Type="http://schemas.openxmlformats.org/officeDocument/2006/relationships/hyperlink" Target="consultantplus://offline/ref=04E4A73E9B27CA61FCCA81624BFAD50A5C0626BFD4331514707E9F8CB2C5DD1C4B95460EAEE9B856AD02F3286C082EC1B9FA0D11606D8C6AG8e1J" TargetMode="External"/><Relationship Id="rId189" Type="http://schemas.openxmlformats.org/officeDocument/2006/relationships/hyperlink" Target="consultantplus://offline/ref=04E4A73E9B27CA61FCCA81624BFAD50A5E0724BCD7311514707E9F8CB2C5DD1C4B95460EAEE9BB5EA102F3286C082EC1B9FA0D11606D8C6AG8e1J" TargetMode="External"/><Relationship Id="rId3" Type="http://schemas.openxmlformats.org/officeDocument/2006/relationships/webSettings" Target="webSettings.xml"/><Relationship Id="rId25" Type="http://schemas.openxmlformats.org/officeDocument/2006/relationships/hyperlink" Target="consultantplus://offline/ref=04E4A73E9B27CA61FCCA81624BFAD50A5E0725B4D3371514707E9F8CB2C5DD1C4B95460EAEE8B853A002F3286C082EC1B9FA0D11606D8C6AG8e1J" TargetMode="External"/><Relationship Id="rId46" Type="http://schemas.openxmlformats.org/officeDocument/2006/relationships/hyperlink" Target="consultantplus://offline/ref=04E4A73E9B27CA61FCCA81624BFAD50A5E0725B4D3371514707E9F8CB2C5DD1C4B95460EAEE8BA57AD02F3286C082EC1B9FA0D11606D8C6AG8e1J" TargetMode="External"/><Relationship Id="rId67" Type="http://schemas.openxmlformats.org/officeDocument/2006/relationships/hyperlink" Target="consultantplus://offline/ref=04E4A73E9B27CA61FCCA81624BFAD50A5E0725B4D3371514707E9F8CB2C5DD1C4B95460EAEE8BA55A002F3286C082EC1B9FA0D11606D8C6AG8e1J" TargetMode="External"/><Relationship Id="rId116" Type="http://schemas.openxmlformats.org/officeDocument/2006/relationships/hyperlink" Target="consultantplus://offline/ref=04E4A73E9B27CA61FCCA81624BFAD50A5E0725B8D7311514707E9F8CB2C5DD1C4B95460EAEE9BB56A002F3286C082EC1B9FA0D11606D8C6AG8e1J" TargetMode="External"/><Relationship Id="rId137" Type="http://schemas.openxmlformats.org/officeDocument/2006/relationships/hyperlink" Target="consultantplus://offline/ref=04E4A73E9B27CA61FCCA81624BFAD50A5E052EBED2361514707E9F8CB2C5DD1C4B95460EAEE9B951A702F3286C082EC1B9FA0D11606D8C6AG8e1J" TargetMode="External"/><Relationship Id="rId158" Type="http://schemas.openxmlformats.org/officeDocument/2006/relationships/hyperlink" Target="consultantplus://offline/ref=04E4A73E9B27CA61FCCA846D48FAD50A5B0126BCDB3C481E7827938EB5CA82194C84460FADF7B855BA0BA77BG2e9J" TargetMode="External"/><Relationship Id="rId20" Type="http://schemas.openxmlformats.org/officeDocument/2006/relationships/hyperlink" Target="consultantplus://offline/ref=04E4A73E9B27CA61FCCA81624BFAD50A5E0725B4D3371514707E9F8CB2C5DD1C4B95460EAEE8B853A602F3286C082EC1B9FA0D11606D8C6AG8e1J" TargetMode="External"/><Relationship Id="rId41" Type="http://schemas.openxmlformats.org/officeDocument/2006/relationships/hyperlink" Target="consultantplus://offline/ref=04E4A73E9B27CA61FCCA81624BFAD50A5E0725B4D3371514707E9F8CB2C5DD1C4B95460EAEE9B853A502F3286C082EC1B9FA0D11606D8C6AG8e1J" TargetMode="External"/><Relationship Id="rId62" Type="http://schemas.openxmlformats.org/officeDocument/2006/relationships/hyperlink" Target="consultantplus://offline/ref=04E4A73E9B27CA61FCCA81624BFAD50A5E0725B4D3371514707E9F8CB2C5DD1C4B95460EAEE8BA55A502F3286C082EC1B9FA0D11606D8C6AG8e1J" TargetMode="External"/><Relationship Id="rId83" Type="http://schemas.openxmlformats.org/officeDocument/2006/relationships/hyperlink" Target="consultantplus://offline/ref=04E4A73E9B27CA61FCCA81624BFAD50A5E0725B8D7311514707E9F8CB2C5DD1C4B95460EAEE9B956A302F3286C082EC1B9FA0D11606D8C6AG8e1J" TargetMode="External"/><Relationship Id="rId88" Type="http://schemas.openxmlformats.org/officeDocument/2006/relationships/hyperlink" Target="consultantplus://offline/ref=04E4A73E9B27CA61FCCA81624BFAD50A5E0725B8D7311514707E9F8CB2C5DD1C4B95460EAEE9B951A102F3286C082EC1B9FA0D11606D8C6AG8e1J" TargetMode="External"/><Relationship Id="rId111" Type="http://schemas.openxmlformats.org/officeDocument/2006/relationships/hyperlink" Target="consultantplus://offline/ref=04E4A73E9B27CA61FCCA81624BFAD50A5E0725B8D7311514707E9F8CB2C5DD1C4B95460EAEE9BA5FAC02F3286C082EC1B9FA0D11606D8C6AG8e1J" TargetMode="External"/><Relationship Id="rId132" Type="http://schemas.openxmlformats.org/officeDocument/2006/relationships/hyperlink" Target="consultantplus://offline/ref=04E4A73E9B27CA61FCCA81624BFAD50A5E0725B8D7311514707E9F8CB2C5DD1C4B95460EAEE9BB57A102F3286C082EC1B9FA0D11606D8C6AG8e1J" TargetMode="External"/><Relationship Id="rId153" Type="http://schemas.openxmlformats.org/officeDocument/2006/relationships/hyperlink" Target="consultantplus://offline/ref=04E4A73E9B27CA61FCCA81624BFAD50A5E0724BCD7311514707E9F8CB2C5DD1C4B95460EAEE9BA54A102F3286C082EC1B9FA0D11606D8C6AG8e1J" TargetMode="External"/><Relationship Id="rId174" Type="http://schemas.openxmlformats.org/officeDocument/2006/relationships/hyperlink" Target="consultantplus://offline/ref=04E4A73E9B27CA61FCCA81624BFAD50A5E0724BCD7311514707E9F8CB2C5DD1C4B95460EAEE9BA55A502F3286C082EC1B9FA0D11606D8C6AG8e1J" TargetMode="External"/><Relationship Id="rId179" Type="http://schemas.openxmlformats.org/officeDocument/2006/relationships/hyperlink" Target="consultantplus://offline/ref=04E4A73E9B27CA61FCCA81624BFAD50A5E0724BCD7311514707E9F8CB2C5DD1C4B95460EAEE9BB51A302F3286C082EC1B9FA0D11606D8C6AG8e1J" TargetMode="External"/><Relationship Id="rId195" Type="http://schemas.openxmlformats.org/officeDocument/2006/relationships/hyperlink" Target="consultantplus://offline/ref=04E4A73E9B27CA61FCCA81624BFAD50A5E022EBAD3341514707E9F8CB2C5DD1C4B95460EAEE9BA56A502F3286C082EC1B9FA0D11606D8C6AG8e1J" TargetMode="External"/><Relationship Id="rId209" Type="http://schemas.openxmlformats.org/officeDocument/2006/relationships/hyperlink" Target="consultantplus://offline/ref=04E4A73E9B27CA61FCCA81624BFAD50A5E0724BCD7311514707E9F8CB2C5DD1C4B95460EAEE9B854A202F3286C082EC1B9FA0D11606D8C6AG8e1J" TargetMode="External"/><Relationship Id="rId190" Type="http://schemas.openxmlformats.org/officeDocument/2006/relationships/hyperlink" Target="consultantplus://offline/ref=04E4A73E9B27CA61FCCA81624BFAD50A5E0724BCD7311514707E9F8CB2C5DD1C4B95460EAEE9BB5EA002F3286C082EC1B9FA0D11606D8C6AG8e1J" TargetMode="External"/><Relationship Id="rId204" Type="http://schemas.openxmlformats.org/officeDocument/2006/relationships/hyperlink" Target="consultantplus://offline/ref=04E4A73E9B27CA61FCCA81624BFAD50A5E0724BCD7311514707E9F8CB2C5DD1C4B95460EAEE9BB5FA702F3286C082EC1B9FA0D11606D8C6AG8e1J" TargetMode="External"/><Relationship Id="rId15" Type="http://schemas.openxmlformats.org/officeDocument/2006/relationships/hyperlink" Target="consultantplus://offline/ref=04E4A73E9B27CA61FCCA81624BFAD50A5E0725B4D3371514707E9F8CB2C5DD1C4B95460EAEE8B852A102F3286C082EC1B9FA0D11606D8C6AG8e1J" TargetMode="External"/><Relationship Id="rId36" Type="http://schemas.openxmlformats.org/officeDocument/2006/relationships/hyperlink" Target="consultantplus://offline/ref=04E4A73E9B27CA61FCCA81624BFAD50A5E0725B4D3371514707E9F8CB2C5DD1C4B95460EAEE8B853A302F3286C082EC1B9FA0D11606D8C6AG8e1J" TargetMode="External"/><Relationship Id="rId57" Type="http://schemas.openxmlformats.org/officeDocument/2006/relationships/hyperlink" Target="consultantplus://offline/ref=04E4A73E9B27CA61FCCA81624BFAD50A5E0625BDD6321514707E9F8CB2C5DD1C4B95460EAEECBA53A202F3286C082EC1B9FA0D11606D8C6AG8e1J" TargetMode="External"/><Relationship Id="rId106" Type="http://schemas.openxmlformats.org/officeDocument/2006/relationships/hyperlink" Target="consultantplus://offline/ref=04E4A73E9B27CA61FCCA81624BFAD50A5E0725B8D7311514707E9F8CB2C5DD1C4B95460EAEE9B852AC02F3286C082EC1B9FA0D11606D8C6AG8e1J" TargetMode="External"/><Relationship Id="rId127" Type="http://schemas.openxmlformats.org/officeDocument/2006/relationships/hyperlink" Target="consultantplus://offline/ref=04E4A73E9B27CA61FCCA81624BFAD50A5E0725B8D7311514707E9F8CB2C5DD1C4B95460EAEE9BB57A602F3286C082EC1B9FA0D11606D8C6AG8e1J" TargetMode="External"/><Relationship Id="rId10" Type="http://schemas.openxmlformats.org/officeDocument/2006/relationships/hyperlink" Target="consultantplus://offline/ref=04E4A73E9B27CA61FCCA81624BFAD50A5E0424BCDB341514707E9F8CB2C5DD1C59951E02AEEAA656A717A5792AG5eCJ" TargetMode="External"/><Relationship Id="rId31" Type="http://schemas.openxmlformats.org/officeDocument/2006/relationships/hyperlink" Target="consultantplus://offline/ref=04E4A73E9B27CA61FCCA81624BFAD50A5E0725B4D3371514707E9F8CB2C5DD1C4B95460EAEE8BA57A402F3286C082EC1B9FA0D11606D8C6AG8e1J" TargetMode="External"/><Relationship Id="rId52" Type="http://schemas.openxmlformats.org/officeDocument/2006/relationships/hyperlink" Target="consultantplus://offline/ref=04E4A73E9B27CA61FCCA81624BFAD50A5E0725B4D3371514707E9F8CB2C5DD1C4B95460EAEE8BA54A102F3286C082EC1B9FA0D11606D8C6AG8e1J" TargetMode="External"/><Relationship Id="rId73" Type="http://schemas.openxmlformats.org/officeDocument/2006/relationships/hyperlink" Target="consultantplus://offline/ref=04E4A73E9B27CA61FCCA81624BFAD50A5E0026BBDB3F1514707E9F8CB2C5DD1C59951E02AEEAA656A717A5792AG5eCJ" TargetMode="External"/><Relationship Id="rId78" Type="http://schemas.openxmlformats.org/officeDocument/2006/relationships/hyperlink" Target="consultantplus://offline/ref=04E4A73E9B27CA61FCCA81624BFAD50A5E0725B8D7311514707E9F8CB2C5DD1C4B95460EAEE9B951A502F3286C082EC1B9FA0D11606D8C6AG8e1J" TargetMode="External"/><Relationship Id="rId94" Type="http://schemas.openxmlformats.org/officeDocument/2006/relationships/hyperlink" Target="consultantplus://offline/ref=04E4A73E9B27CA61FCCA81624BFAD50A5E0725B8D7311514707E9F8CB2C5DD1C4B95460EAEE9B95EA702F3286C082EC1B9FA0D11606D8C6AG8e1J" TargetMode="External"/><Relationship Id="rId99" Type="http://schemas.openxmlformats.org/officeDocument/2006/relationships/hyperlink" Target="consultantplus://offline/ref=04E4A73E9B27CA61FCCA81624BFAD50A5E0725B8D7311514707E9F8CB2C5DD1C4B95460EAEE9BA5FA602F3286C082EC1B9FA0D11606D8C6AG8e1J" TargetMode="External"/><Relationship Id="rId101" Type="http://schemas.openxmlformats.org/officeDocument/2006/relationships/hyperlink" Target="consultantplus://offline/ref=04E4A73E9B27CA61FCCA81624BFAD50A5E0725B8D7311514707E9F8CB2C5DD1C4B95460EAEE9B95EA702F3286C082EC1B9FA0D11606D8C6AG8e1J" TargetMode="External"/><Relationship Id="rId122" Type="http://schemas.openxmlformats.org/officeDocument/2006/relationships/hyperlink" Target="consultantplus://offline/ref=04E4A73E9B27CA61FCCA81624BFAD50A5E0725B8D7311514707E9F8CB2C5DD1C4B95460EAEE9BB57A402F3286C082EC1B9FA0D11606D8C6AG8e1J" TargetMode="External"/><Relationship Id="rId143" Type="http://schemas.openxmlformats.org/officeDocument/2006/relationships/hyperlink" Target="consultantplus://offline/ref=04E4A73E9B27CA61FCCA81624BFAD50A5E0724BCD7311514707E9F8CB2C5DD1C4B95460EAEE9BA57A202F3286C082EC1B9FA0D11606D8C6AG8e1J" TargetMode="External"/><Relationship Id="rId148" Type="http://schemas.openxmlformats.org/officeDocument/2006/relationships/hyperlink" Target="consultantplus://offline/ref=04E4A73E9B27CA61FCCA81624BFAD50A5E0724BCD7311514707E9F8CB2C5DD1C4B95460EAEE9BA54A502F3286C082EC1B9FA0D11606D8C6AG8e1J" TargetMode="External"/><Relationship Id="rId164" Type="http://schemas.openxmlformats.org/officeDocument/2006/relationships/hyperlink" Target="consultantplus://offline/ref=04E4A73E9B27CA61FCCA81624BFAD50A5E0725B4D3371514707E9F8CB2C5DD1C4B95460EAEE9B853A502F3286C082EC1B9FA0D11606D8C6AG8e1J" TargetMode="External"/><Relationship Id="rId169" Type="http://schemas.openxmlformats.org/officeDocument/2006/relationships/hyperlink" Target="consultantplus://offline/ref=04E4A73E9B27CA61FCCA81624BFAD50A5E0724BCD7311514707E9F8CB2C5DD1C4B95460EAEE9BA55A502F3286C082EC1B9FA0D11606D8C6AG8e1J" TargetMode="External"/><Relationship Id="rId185" Type="http://schemas.openxmlformats.org/officeDocument/2006/relationships/hyperlink" Target="consultantplus://offline/ref=04E4A73E9B27CA61FCCA81624BFAD50A5E0625BDD6321514707E9F8CB2C5DD1C4B95460EAEECBA53A202F3286C082EC1B9FA0D11606D8C6AG8e1J" TargetMode="External"/><Relationship Id="rId4" Type="http://schemas.openxmlformats.org/officeDocument/2006/relationships/hyperlink" Target="consultantplus://offline/ref=04E4A73E9B27CA61FCCA81624BFAD50A5E022EBAD3341514707E9F8CB2C5DD1C4B95460EAEE9BC56A302F3286C082EC1B9FA0D11606D8C6AG8e1J" TargetMode="External"/><Relationship Id="rId9" Type="http://schemas.openxmlformats.org/officeDocument/2006/relationships/hyperlink" Target="consultantplus://offline/ref=04E4A73E9B27CA61FCCA81624BFAD50A5E0725B4D3371514707E9F8CB2C5DD1C4B95460EAEE8B852A502F3286C082EC1B9FA0D11606D8C6AG8e1J" TargetMode="External"/><Relationship Id="rId180" Type="http://schemas.openxmlformats.org/officeDocument/2006/relationships/hyperlink" Target="consultantplus://offline/ref=04E4A73E9B27CA61FCCA81624BFAD50A5E0724BCD7311514707E9F8CB2C5DD1C4B95460EAEE9BB51AD02F3286C082EC1B9FA0D11606D8C6AG8e1J" TargetMode="External"/><Relationship Id="rId210" Type="http://schemas.openxmlformats.org/officeDocument/2006/relationships/hyperlink" Target="consultantplus://offline/ref=04E4A73E9B27CA61FCCA81624BFAD50A5E052EBED2361514707E9F8CB2C5DD1C4B95460EAEE9B951A702F3286C082EC1B9FA0D11606D8C6AG8e1J" TargetMode="External"/><Relationship Id="rId26" Type="http://schemas.openxmlformats.org/officeDocument/2006/relationships/hyperlink" Target="consultantplus://offline/ref=04E4A73E9B27CA61FCCA81624BFAD50A5E0725B4D3371514707E9F8CB2C5DD1C4B95460EAEE8B853A102F3286C082EC1B9FA0D11606D8C6AG8e1J" TargetMode="External"/><Relationship Id="rId47" Type="http://schemas.openxmlformats.org/officeDocument/2006/relationships/hyperlink" Target="consultantplus://offline/ref=04E4A73E9B27CA61FCCA81624BFAD50A5E0725B4D3371514707E9F8CB2C5DD1C4B95460EAEE8BA54A402F3286C082EC1B9FA0D11606D8C6AG8e1J" TargetMode="External"/><Relationship Id="rId68" Type="http://schemas.openxmlformats.org/officeDocument/2006/relationships/hyperlink" Target="consultantplus://offline/ref=04E4A73E9B27CA61FCCA81624BFAD50A5E0725B4D3371514707E9F8CB2C5DD1C4B95460EAEE8BA55A002F3286C082EC1B9FA0D11606D8C6AG8e1J" TargetMode="External"/><Relationship Id="rId89" Type="http://schemas.openxmlformats.org/officeDocument/2006/relationships/hyperlink" Target="consultantplus://offline/ref=04E4A73E9B27CA61FCCA81624BFAD50A5E0725B8D7311514707E9F8CB2C5DD1C4B95460EAEE9B95EA402F3286C082EC1B9FA0D11606D8C6AG8e1J" TargetMode="External"/><Relationship Id="rId112" Type="http://schemas.openxmlformats.org/officeDocument/2006/relationships/hyperlink" Target="consultantplus://offline/ref=04E4A73E9B27CA61FCCA81624BFAD50A5E0725B8D7311514707E9F8CB2C5DD1C4B95460EAEE9BB56A402F3286C082EC1B9FA0D11606D8C6AG8e1J" TargetMode="External"/><Relationship Id="rId133" Type="http://schemas.openxmlformats.org/officeDocument/2006/relationships/hyperlink" Target="consultantplus://offline/ref=04E4A73E9B27CA61FCCA81624BFAD50A5E022EBAD3341514707E9F8CB2C5DD1C4B95460EAEE9BC55A002F3286C082EC1B9FA0D11606D8C6AG8e1J" TargetMode="External"/><Relationship Id="rId154" Type="http://schemas.openxmlformats.org/officeDocument/2006/relationships/hyperlink" Target="consultantplus://offline/ref=04E4A73E9B27CA61FCCA81624BFAD50A5E0724BCD7311514707E9F8CB2C5DD1C4B95460EAEE9BA54A302F3286C082EC1B9FA0D11606D8C6AG8e1J" TargetMode="External"/><Relationship Id="rId175" Type="http://schemas.openxmlformats.org/officeDocument/2006/relationships/hyperlink" Target="consultantplus://offline/ref=04E4A73E9B27CA61FCCA81624BFAD50A5E0725B4D3371514707E9F8CB2C5DD1C4B95460EAEE9B853A502F3286C082EC1B9FA0D11606D8C6AG8e1J" TargetMode="External"/><Relationship Id="rId196" Type="http://schemas.openxmlformats.org/officeDocument/2006/relationships/hyperlink" Target="consultantplus://offline/ref=04E4A73E9B27CA61FCCA81624BFAD50A5E0724BCD7311514707E9F8CB2C5DD1C4B95460EAEE9BB5EAC02F3286C082EC1B9FA0D11606D8C6AG8e1J" TargetMode="External"/><Relationship Id="rId200" Type="http://schemas.openxmlformats.org/officeDocument/2006/relationships/hyperlink" Target="consultantplus://offline/ref=04E4A73E9B27CA61FCCA81624BFAD50A5E022EBAD3341514707E9F8CB2C5DD1C4B95460EAEE9BC55A602F3286C082EC1B9FA0D11606D8C6AG8e1J" TargetMode="External"/><Relationship Id="rId16" Type="http://schemas.openxmlformats.org/officeDocument/2006/relationships/hyperlink" Target="consultantplus://offline/ref=04E4A73E9B27CA61FCCA81624BFAD50A5E0725B4D3371514707E9F8CB2C5DD1C4B95460EAEE8B852A202F3286C082EC1B9FA0D11606D8C6AG8e1J" TargetMode="External"/><Relationship Id="rId37" Type="http://schemas.openxmlformats.org/officeDocument/2006/relationships/hyperlink" Target="consultantplus://offline/ref=04E4A73E9B27CA61FCCA81624BFAD50A5E0725B4D3371514707E9F8CB2C5DD1C4B95460EAEE8BA56AD02F3286C082EC1B9FA0D11606D8C6AG8e1J" TargetMode="External"/><Relationship Id="rId58" Type="http://schemas.openxmlformats.org/officeDocument/2006/relationships/hyperlink" Target="consultantplus://offline/ref=04E4A73E9B27CA61FCCA81624BFAD50A5E0725B4D3371514707E9F8CB2C5DD1C4B95460EAEE8BA54AD02F3286C082EC1B9FA0D11606D8C6AG8e1J" TargetMode="External"/><Relationship Id="rId79" Type="http://schemas.openxmlformats.org/officeDocument/2006/relationships/hyperlink" Target="consultantplus://offline/ref=04E4A73E9B27CA61FCCA81624BFAD50A5E0725B8D7311514707E9F8CB2C5DD1C4B95460EAEE9B950AC02F3286C082EC1B9FA0D11606D8C6AG8e1J" TargetMode="External"/><Relationship Id="rId102" Type="http://schemas.openxmlformats.org/officeDocument/2006/relationships/hyperlink" Target="consultantplus://offline/ref=04E4A73E9B27CA61FCCA81624BFAD50A5E0725B8D7311514707E9F8CB2C5DD1C4B95460EAEE9BA5FA402F3286C082EC1B9FA0D11606D8C6AG8e1J" TargetMode="External"/><Relationship Id="rId123" Type="http://schemas.openxmlformats.org/officeDocument/2006/relationships/hyperlink" Target="consultantplus://offline/ref=04E4A73E9B27CA61FCCA81624BFAD50A5E0725B8D7311514707E9F8CB2C5DD1C4B95460EAEE9B95EA702F3286C082EC1B9FA0D11606D8C6AG8e1J" TargetMode="External"/><Relationship Id="rId144" Type="http://schemas.openxmlformats.org/officeDocument/2006/relationships/hyperlink" Target="consultantplus://offline/ref=04E4A73E9B27CA61FCCA81624BFAD50A5E0725B4D3371514707E9F8CB2C5DD1C4B95460EAEE9B853A502F3286C082EC1B9FA0D11606D8C6AG8e1J" TargetMode="External"/><Relationship Id="rId90" Type="http://schemas.openxmlformats.org/officeDocument/2006/relationships/hyperlink" Target="consultantplus://offline/ref=04E4A73E9B27CA61FCCA81624BFAD50A5E0725B8D7311514707E9F8CB2C5DD1C4B95460EAEE9B951AC02F3286C082EC1B9FA0D11606D8C6AG8e1J" TargetMode="External"/><Relationship Id="rId165" Type="http://schemas.openxmlformats.org/officeDocument/2006/relationships/hyperlink" Target="consultantplus://offline/ref=04E4A73E9B27CA61FCCA81624BFAD50A5E0724BCD7311514707E9F8CB2C5DD1C4B95460EAEE9BB50A302F3286C082EC1B9FA0D11606D8C6AG8e1J" TargetMode="External"/><Relationship Id="rId186" Type="http://schemas.openxmlformats.org/officeDocument/2006/relationships/hyperlink" Target="consultantplus://offline/ref=04E4A73E9B27CA61FCCA81624BFAD50A5E0724BCD7311514707E9F8CB2C5DD1C4B95460EAEE9BB5EA602F3286C082EC1B9FA0D11606D8C6AG8e1J" TargetMode="External"/><Relationship Id="rId211" Type="http://schemas.openxmlformats.org/officeDocument/2006/relationships/fontTable" Target="fontTable.xml"/><Relationship Id="rId27" Type="http://schemas.openxmlformats.org/officeDocument/2006/relationships/hyperlink" Target="consultantplus://offline/ref=04E4A73E9B27CA61FCCA846D48FAD50A5B0126BCDB3C481E7827938EB5CA82194C84460FADF7B855BA0BA77BG2e9J" TargetMode="External"/><Relationship Id="rId48" Type="http://schemas.openxmlformats.org/officeDocument/2006/relationships/hyperlink" Target="consultantplus://offline/ref=04E4A73E9B27CA61FCCA81624BFAD50A5E0725B4D3371514707E9F8CB2C5DD1C4B95460EAEE8BA54A502F3286C082EC1B9FA0D11606D8C6AG8e1J" TargetMode="External"/><Relationship Id="rId69" Type="http://schemas.openxmlformats.org/officeDocument/2006/relationships/hyperlink" Target="consultantplus://offline/ref=04E4A73E9B27CA61FCCA81624BFAD50A5E022EBAD3341514707E9F8CB2C5DD1C4B95460EAEE9BC55A602F3286C082EC1B9FA0D11606D8C6AG8e1J" TargetMode="External"/><Relationship Id="rId113" Type="http://schemas.openxmlformats.org/officeDocument/2006/relationships/hyperlink" Target="consultantplus://offline/ref=04E4A73E9B27CA61FCCA81624BFAD50A5E0725B8D7311514707E9F8CB2C5DD1C4B95460EAEE9BB56A502F3286C082EC1B9FA0D11606D8C6AG8e1J" TargetMode="External"/><Relationship Id="rId134" Type="http://schemas.openxmlformats.org/officeDocument/2006/relationships/hyperlink" Target="consultantplus://offline/ref=04E4A73E9B27CA61FCCA81624BFAD50A5E0725B8D7311514707E9F8CB2C5DD1C4B95460EAEE9B950A302F3286C082EC1B9FA0D11606D8C6AG8e1J" TargetMode="External"/><Relationship Id="rId80" Type="http://schemas.openxmlformats.org/officeDocument/2006/relationships/hyperlink" Target="consultantplus://offline/ref=04E4A73E9B27CA61FCCA81624BFAD50A5E0424BCDB341514707E9F8CB2C5DD1C59951E02AEEAA656A717A5792AG5eCJ" TargetMode="External"/><Relationship Id="rId155" Type="http://schemas.openxmlformats.org/officeDocument/2006/relationships/hyperlink" Target="consultantplus://offline/ref=04E4A73E9B27CA61FCCA81624BFAD50A5E022EBAD3341514707E9F8CB2C5DD1C4B95460EAEE9B95FA402F3286C082EC1B9FA0D11606D8C6AG8e1J" TargetMode="External"/><Relationship Id="rId176" Type="http://schemas.openxmlformats.org/officeDocument/2006/relationships/hyperlink" Target="consultantplus://offline/ref=04E4A73E9B27CA61FCCA81624BFAD50A5E0724BCD7311514707E9F8CB2C5DD1C4B95460EAEE9BB51A702F3286C082EC1B9FA0D11606D8C6AG8e1J" TargetMode="External"/><Relationship Id="rId197" Type="http://schemas.openxmlformats.org/officeDocument/2006/relationships/hyperlink" Target="consultantplus://offline/ref=04E4A73E9B27CA61FCCA81624BFAD50A5E0724BCD7311514707E9F8CB2C5DD1C4B95460EAEE9BB5EAD02F3286C082EC1B9FA0D11606D8C6AG8e1J" TargetMode="External"/><Relationship Id="rId201" Type="http://schemas.openxmlformats.org/officeDocument/2006/relationships/hyperlink" Target="consultantplus://offline/ref=04E4A73E9B27CA61FCCA81624BFAD50A5E022EBAD3341514707E9F8CB2C5DD1C4B95460EAEE9BC55A002F3286C082EC1B9FA0D11606D8C6AG8e1J" TargetMode="External"/><Relationship Id="rId17" Type="http://schemas.openxmlformats.org/officeDocument/2006/relationships/hyperlink" Target="consultantplus://offline/ref=04E4A73E9B27CA61FCCA81624BFAD50A5E0725B4D3371514707E9F8CB2C5DD1C4B95460EAEE8B852A302F3286C082EC1B9FA0D11606D8C6AG8e1J" TargetMode="External"/><Relationship Id="rId38" Type="http://schemas.openxmlformats.org/officeDocument/2006/relationships/hyperlink" Target="consultantplus://offline/ref=04E4A73E9B27CA61FCCA81624BFAD50A5E0725B4D3371514707E9F8CB2C5DD1C4B95460EAEE8B853A302F3286C082EC1B9FA0D11606D8C6AG8e1J" TargetMode="External"/><Relationship Id="rId59" Type="http://schemas.openxmlformats.org/officeDocument/2006/relationships/hyperlink" Target="consultantplus://offline/ref=04E4A73E9B27CA61FCCA81624BFAD50A5E0725B4D3371514707E9F8CB2C5DD1C4B95460EAEE8BA54AC02F3286C082EC1B9FA0D11606D8C6AG8e1J" TargetMode="External"/><Relationship Id="rId103" Type="http://schemas.openxmlformats.org/officeDocument/2006/relationships/hyperlink" Target="consultantplus://offline/ref=04E4A73E9B27CA61FCCA81624BFAD50A5E0725B8D7311514707E9F8CB2C5DD1C4B95460EAEE9B95EA702F3286C082EC1B9FA0D11606D8C6AG8e1J" TargetMode="External"/><Relationship Id="rId124" Type="http://schemas.openxmlformats.org/officeDocument/2006/relationships/hyperlink" Target="consultantplus://offline/ref=04E4A73E9B27CA61FCCA81624BFAD50A5E0725B8D7311514707E9F8CB2C5DD1C4B95460EAEE9BB57A502F3286C082EC1B9FA0D11606D8C6AG8e1J" TargetMode="External"/><Relationship Id="rId70" Type="http://schemas.openxmlformats.org/officeDocument/2006/relationships/hyperlink" Target="consultantplus://offline/ref=04E4A73E9B27CA61FCCA81624BFAD50A5E022EBAD3341514707E9F8CB2C5DD1C4B95460EAEE9BC55A002F3286C082EC1B9FA0D11606D8C6AG8e1J" TargetMode="External"/><Relationship Id="rId91" Type="http://schemas.openxmlformats.org/officeDocument/2006/relationships/hyperlink" Target="consultantplus://offline/ref=04E4A73E9B27CA61FCCA81624BFAD50A5E0725B8D7311514707E9F8CB2C5DD1C4B95460EAEE9B951A202F3286C082EC1B9FA0D11606D8C6AG8e1J" TargetMode="External"/><Relationship Id="rId145" Type="http://schemas.openxmlformats.org/officeDocument/2006/relationships/hyperlink" Target="consultantplus://offline/ref=04E4A73E9B27CA61FCCA81624BFAD50A5E0724BCD7311514707E9F8CB2C5DD1C4B95460EAEE9BA57A202F3286C082EC1B9FA0D11606D8C6AG8e1J" TargetMode="External"/><Relationship Id="rId166" Type="http://schemas.openxmlformats.org/officeDocument/2006/relationships/hyperlink" Target="consultantplus://offline/ref=04E4A73E9B27CA61FCCA81624BFAD50A5E0724BCD7311514707E9F8CB2C5DD1C4B95460EAEE9BB50AD02F3286C082EC1B9FA0D11606D8C6AG8e1J" TargetMode="External"/><Relationship Id="rId187" Type="http://schemas.openxmlformats.org/officeDocument/2006/relationships/hyperlink" Target="consultantplus://offline/ref=04E4A73E9B27CA61FCCA81624BFAD50A5C0321BBD0351514707E9F8CB2C5DD1C4B95460EAEE9B857A602F3286C082EC1B9FA0D11606D8C6AG8e1J"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04E4A73E9B27CA61FCCA846D48FAD50A5B0126BCDB3C481E7827938EB5CA82194C84460FADF7B855BA0BA77BG2e9J" TargetMode="External"/><Relationship Id="rId49" Type="http://schemas.openxmlformats.org/officeDocument/2006/relationships/hyperlink" Target="consultantplus://offline/ref=04E4A73E9B27CA61FCCA81624BFAD50A5E0725B4D3371514707E9F8CB2C5DD1C4B95460EAEE8BA54A702F3286C082EC1B9FA0D11606D8C6AG8e1J" TargetMode="External"/><Relationship Id="rId114" Type="http://schemas.openxmlformats.org/officeDocument/2006/relationships/hyperlink" Target="consultantplus://offline/ref=04E4A73E9B27CA61FCCA81624BFAD50A5E0725B8D7311514707E9F8CB2C5DD1C4B95460EAEE9BB56A602F3286C082EC1B9FA0D11606D8C6AG8e1J" TargetMode="External"/><Relationship Id="rId60" Type="http://schemas.openxmlformats.org/officeDocument/2006/relationships/hyperlink" Target="consultantplus://offline/ref=04E4A73E9B27CA61FCCA81624BFAD50A5E0725B4D3371514707E9F8CB2C5DD1C4B95460EAEE8BA55A402F3286C082EC1B9FA0D11606D8C6AG8e1J" TargetMode="External"/><Relationship Id="rId81" Type="http://schemas.openxmlformats.org/officeDocument/2006/relationships/hyperlink" Target="consultantplus://offline/ref=04E4A73E9B27CA61FCCA81624BFAD50A5E0725B8D7311514707E9F8CB2C5DD1C4B95460EAEE9B950AD02F3286C082EC1B9FA0D11606D8C6AG8e1J" TargetMode="External"/><Relationship Id="rId135" Type="http://schemas.openxmlformats.org/officeDocument/2006/relationships/hyperlink" Target="consultantplus://offline/ref=04E4A73E9B27CA61FCCA81624BFAD50A5E0026BBDB3F1514707E9F8CB2C5DD1C59951E02AEEAA656A717A5792AG5eCJ" TargetMode="External"/><Relationship Id="rId156" Type="http://schemas.openxmlformats.org/officeDocument/2006/relationships/hyperlink" Target="consultantplus://offline/ref=04E4A73E9B27CA61FCCA81624BFAD50A5E0724BCD7311514707E9F8CB2C5DD1C4B95460EAEE9BA54AC02F3286C082EC1B9FA0D11606D8C6AG8e1J" TargetMode="External"/><Relationship Id="rId177" Type="http://schemas.openxmlformats.org/officeDocument/2006/relationships/hyperlink" Target="consultantplus://offline/ref=04E4A73E9B27CA61FCCA81624BFAD50A5E0724BCD7311514707E9F8CB2C5DD1C4B95460EAEE9BB51A102F3286C082EC1B9FA0D11606D8C6AG8e1J" TargetMode="External"/><Relationship Id="rId198" Type="http://schemas.openxmlformats.org/officeDocument/2006/relationships/hyperlink" Target="consultantplus://offline/ref=04E4A73E9B27CA61FCCA81624BFAD50A5E0724BCD7311514707E9F8CB2C5DD1C4B95460EAEE9BB5FA402F3286C082EC1B9FA0D11606D8C6AG8e1J" TargetMode="External"/><Relationship Id="rId202" Type="http://schemas.openxmlformats.org/officeDocument/2006/relationships/hyperlink" Target="consultantplus://offline/ref=04E4A73E9B27CA61FCCA81624BFAD50A5E0724BCD7311514707E9F8CB2C5DD1C4B95460EAEE9BB5FA502F3286C082EC1B9FA0D11606D8C6AG8e1J" TargetMode="External"/><Relationship Id="rId18" Type="http://schemas.openxmlformats.org/officeDocument/2006/relationships/hyperlink" Target="consultantplus://offline/ref=04E4A73E9B27CA61FCCA81624BFAD50A5E0725B4D3371514707E9F8CB2C5DD1C4B95460EAEE8B852AD02F3286C082EC1B9FA0D11606D8C6AG8e1J" TargetMode="External"/><Relationship Id="rId39" Type="http://schemas.openxmlformats.org/officeDocument/2006/relationships/hyperlink" Target="consultantplus://offline/ref=04E4A73E9B27CA61FCCA81624BFAD50A5E0725B4D3371514707E9F8CB2C5DD1C4B95460EAEE8BA57A102F3286C082EC1B9FA0D11606D8C6AG8e1J" TargetMode="External"/><Relationship Id="rId50" Type="http://schemas.openxmlformats.org/officeDocument/2006/relationships/hyperlink" Target="consultantplus://offline/ref=04E4A73E9B27CA61FCCA81624BFAD50A5E0725B4D3371514707E9F8CB2C5DD1C4B95460EAEE8BA54A602F3286C082EC1B9FA0D11606D8C6AG8e1J" TargetMode="External"/><Relationship Id="rId104" Type="http://schemas.openxmlformats.org/officeDocument/2006/relationships/hyperlink" Target="consultantplus://offline/ref=04E4A73E9B27CA61FCCA81624BFAD50A5E0725B8D7311514707E9F8CB2C5DD1C4B95460EAEE9BA5FA202F3286C082EC1B9FA0D11606D8C6AG8e1J" TargetMode="External"/><Relationship Id="rId125" Type="http://schemas.openxmlformats.org/officeDocument/2006/relationships/hyperlink" Target="consultantplus://offline/ref=04E4A73E9B27CA61FCCA81624BFAD50A5E0725B8D7311514707E9F8CB2C5DD1C4B95460EAEE9BB57A602F3286C082EC1B9FA0D11606D8C6AG8e1J" TargetMode="External"/><Relationship Id="rId146" Type="http://schemas.openxmlformats.org/officeDocument/2006/relationships/hyperlink" Target="consultantplus://offline/ref=04E4A73E9B27CA61FCCA81624BFAD50A5E0724BCD7311514707E9F8CB2C5DD1C4B95460EAEE9BA57AD02F3286C082EC1B9FA0D11606D8C6AG8e1J" TargetMode="External"/><Relationship Id="rId167" Type="http://schemas.openxmlformats.org/officeDocument/2006/relationships/hyperlink" Target="consultantplus://offline/ref=04E4A73E9B27CA61FCCA81624BFAD50A5E0724BCD7311514707E9F8CB2C5DD1C4B95460EAEE9BA55A502F3286C082EC1B9FA0D11606D8C6AG8e1J" TargetMode="External"/><Relationship Id="rId188" Type="http://schemas.openxmlformats.org/officeDocument/2006/relationships/hyperlink" Target="consultantplus://offline/ref=04E4A73E9B27CA61FCCA81624BFAD50A5E0625BDD6321514707E9F8CB2C5DD1C4B95460EAEECBA53A202F3286C082EC1B9FA0D11606D8C6AG8e1J" TargetMode="External"/><Relationship Id="rId71" Type="http://schemas.openxmlformats.org/officeDocument/2006/relationships/hyperlink" Target="consultantplus://offline/ref=04E4A73E9B27CA61FCCA81624BFAD50A5E0725B4D3371514707E9F8CB2C5DD1C4B95460EAEE8BA55A102F3286C082EC1B9FA0D11606D8C6AG8e1J" TargetMode="External"/><Relationship Id="rId92" Type="http://schemas.openxmlformats.org/officeDocument/2006/relationships/hyperlink" Target="consultantplus://offline/ref=04E4A73E9B27CA61FCCA81624BFAD50A5E0725B8D7311514707E9F8CB2C5DD1C4B95460EAEE9B951AD02F3286C082EC1B9FA0D11606D8C6AG8e1J" TargetMode="External"/><Relationship Id="rId2" Type="http://schemas.openxmlformats.org/officeDocument/2006/relationships/settings" Target="settings.xml"/><Relationship Id="rId29" Type="http://schemas.openxmlformats.org/officeDocument/2006/relationships/hyperlink" Target="consultantplus://offline/ref=04E4A73E9B27CA61FCCA887049FAD50A5E0425BBD33C481E7827938EB5CA82194C84460FADF7B855BA0BA77BG2e9J" TargetMode="External"/><Relationship Id="rId40" Type="http://schemas.openxmlformats.org/officeDocument/2006/relationships/hyperlink" Target="consultantplus://offline/ref=04E4A73E9B27CA61FCCA81624BFAD50A5E0725B4D3371514707E9F8CB2C5DD1C4B95460EAEE9B857A702F3286C082EC1B9FA0D11606D8C6AG8e1J" TargetMode="External"/><Relationship Id="rId115" Type="http://schemas.openxmlformats.org/officeDocument/2006/relationships/hyperlink" Target="consultantplus://offline/ref=04E4A73E9B27CA61FCCA81624BFAD50A5E0725B8D7311514707E9F8CB2C5DD1C4B95460EAEE9BB56A702F3286C082EC1B9FA0D11606D8C6AG8e1J" TargetMode="External"/><Relationship Id="rId136" Type="http://schemas.openxmlformats.org/officeDocument/2006/relationships/hyperlink" Target="consultantplus://offline/ref=04E4A73E9B27CA61FCCA81624BFAD50A5E0725B8D7311514707E9F8CB2C5DD1C4B95460EAEE9B950A302F3286C082EC1B9FA0D11606D8C6AG8e1J" TargetMode="External"/><Relationship Id="rId157" Type="http://schemas.openxmlformats.org/officeDocument/2006/relationships/hyperlink" Target="consultantplus://offline/ref=04E4A73E9B27CA61FCCA81624BFAD50A5E0724BCD7311514707E9F8CB2C5DD1C4B95460EAEE9BA54AD02F3286C082EC1B9FA0D11606D8C6AG8e1J" TargetMode="External"/><Relationship Id="rId178" Type="http://schemas.openxmlformats.org/officeDocument/2006/relationships/hyperlink" Target="consultantplus://offline/ref=04E4A73E9B27CA61FCCA81624BFAD50A5E0724BCD7311514707E9F8CB2C5DD1C4B95460EAEE9BB51A202F3286C082EC1B9FA0D11606D8C6AG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12365</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Пользователь</cp:lastModifiedBy>
  <cp:revision>2</cp:revision>
  <dcterms:created xsi:type="dcterms:W3CDTF">2021-04-14T04:45:00Z</dcterms:created>
  <dcterms:modified xsi:type="dcterms:W3CDTF">2021-04-14T04:45:00Z</dcterms:modified>
</cp:coreProperties>
</file>